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39BEC" w14:textId="21EE28DB" w:rsidR="00912C59" w:rsidRPr="00D319EB" w:rsidRDefault="00912C59" w:rsidP="00DF6414">
      <w:pPr>
        <w:ind w:right="9"/>
        <w:jc w:val="center"/>
        <w:rPr>
          <w:rFonts w:asciiTheme="minorHAnsi" w:hAnsiTheme="minorHAnsi" w:cstheme="minorHAnsi"/>
          <w:b/>
          <w:iCs/>
          <w:color w:val="2A2A2A"/>
          <w:w w:val="85"/>
          <w:sz w:val="24"/>
          <w:szCs w:val="24"/>
        </w:rPr>
      </w:pPr>
      <w:r w:rsidRPr="00D319EB">
        <w:rPr>
          <w:rFonts w:asciiTheme="minorHAnsi" w:hAnsiTheme="minorHAnsi" w:cstheme="minorHAnsi"/>
          <w:noProof/>
          <w:sz w:val="24"/>
          <w:szCs w:val="24"/>
        </w:rPr>
        <w:drawing>
          <wp:anchor distT="0" distB="0" distL="114300" distR="114300" simplePos="0" relativeHeight="251657728" behindDoc="1" locked="0" layoutInCell="1" allowOverlap="1" wp14:anchorId="2D512EE5" wp14:editId="1D2ABEC6">
            <wp:simplePos x="0" y="0"/>
            <wp:positionH relativeFrom="column">
              <wp:posOffset>29210</wp:posOffset>
            </wp:positionH>
            <wp:positionV relativeFrom="paragraph">
              <wp:posOffset>10160</wp:posOffset>
            </wp:positionV>
            <wp:extent cx="955675" cy="955675"/>
            <wp:effectExtent l="0" t="0" r="0" b="0"/>
            <wp:wrapTight wrapText="bothSides">
              <wp:wrapPolygon edited="0">
                <wp:start x="6889" y="0"/>
                <wp:lineTo x="4306" y="1292"/>
                <wp:lineTo x="0" y="5597"/>
                <wp:lineTo x="0" y="15500"/>
                <wp:lineTo x="4306" y="20667"/>
                <wp:lineTo x="6889" y="21098"/>
                <wp:lineTo x="14209" y="21098"/>
                <wp:lineTo x="16792" y="20667"/>
                <wp:lineTo x="21098" y="15500"/>
                <wp:lineTo x="21098" y="5597"/>
                <wp:lineTo x="16792" y="1292"/>
                <wp:lineTo x="14209" y="0"/>
                <wp:lineTo x="688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5675" cy="955675"/>
                    </a:xfrm>
                    <a:prstGeom prst="rect">
                      <a:avLst/>
                    </a:prstGeom>
                    <a:noFill/>
                    <a:ln>
                      <a:noFill/>
                    </a:ln>
                  </pic:spPr>
                </pic:pic>
              </a:graphicData>
            </a:graphic>
          </wp:anchor>
        </w:drawing>
      </w:r>
    </w:p>
    <w:p w14:paraId="3DDD141A" w14:textId="3ADF1917" w:rsidR="008562A2" w:rsidRPr="00D319EB" w:rsidRDefault="00A16C65" w:rsidP="00D319EB">
      <w:pPr>
        <w:tabs>
          <w:tab w:val="left" w:pos="3261"/>
        </w:tabs>
        <w:rPr>
          <w:rFonts w:asciiTheme="minorHAnsi" w:hAnsiTheme="minorHAnsi" w:cstheme="minorHAnsi"/>
          <w:b/>
          <w:bCs/>
          <w:w w:val="85"/>
          <w:sz w:val="24"/>
          <w:szCs w:val="24"/>
        </w:rPr>
      </w:pPr>
      <w:r w:rsidRPr="00D319EB">
        <w:rPr>
          <w:rFonts w:asciiTheme="minorHAnsi" w:hAnsiTheme="minorHAnsi" w:cstheme="minorHAnsi"/>
          <w:b/>
          <w:bCs/>
          <w:w w:val="85"/>
          <w:sz w:val="24"/>
          <w:szCs w:val="24"/>
        </w:rPr>
        <w:tab/>
      </w:r>
      <w:r w:rsidR="006701A2" w:rsidRPr="00D319EB">
        <w:rPr>
          <w:rFonts w:asciiTheme="minorHAnsi" w:hAnsiTheme="minorHAnsi" w:cstheme="minorHAnsi"/>
          <w:b/>
          <w:bCs/>
          <w:w w:val="85"/>
          <w:sz w:val="24"/>
          <w:szCs w:val="24"/>
        </w:rPr>
        <w:t>T</w:t>
      </w:r>
      <w:r w:rsidR="008562A2" w:rsidRPr="00D319EB">
        <w:rPr>
          <w:rFonts w:asciiTheme="minorHAnsi" w:hAnsiTheme="minorHAnsi" w:cstheme="minorHAnsi"/>
          <w:b/>
          <w:bCs/>
          <w:w w:val="85"/>
          <w:sz w:val="24"/>
          <w:szCs w:val="24"/>
        </w:rPr>
        <w:t>HE MUNICIPALITY OF GRAND LAKE</w:t>
      </w:r>
    </w:p>
    <w:p w14:paraId="47E598B2" w14:textId="32A68C76" w:rsidR="008562A2" w:rsidRPr="00D319EB" w:rsidRDefault="00C6731B" w:rsidP="00784388">
      <w:pPr>
        <w:tabs>
          <w:tab w:val="left" w:pos="4111"/>
        </w:tabs>
        <w:rPr>
          <w:rFonts w:asciiTheme="minorHAnsi" w:hAnsiTheme="minorHAnsi" w:cstheme="minorHAnsi"/>
          <w:b/>
          <w:bCs/>
          <w:w w:val="85"/>
          <w:sz w:val="24"/>
          <w:szCs w:val="24"/>
        </w:rPr>
      </w:pPr>
      <w:r w:rsidRPr="00D319EB">
        <w:rPr>
          <w:rFonts w:asciiTheme="minorHAnsi" w:hAnsiTheme="minorHAnsi" w:cstheme="minorHAnsi"/>
          <w:b/>
          <w:bCs/>
          <w:w w:val="85"/>
          <w:sz w:val="24"/>
          <w:szCs w:val="24"/>
        </w:rPr>
        <w:tab/>
      </w:r>
      <w:r w:rsidR="008562A2" w:rsidRPr="00D319EB">
        <w:rPr>
          <w:rFonts w:asciiTheme="minorHAnsi" w:hAnsiTheme="minorHAnsi" w:cstheme="minorHAnsi"/>
          <w:b/>
          <w:bCs/>
          <w:w w:val="85"/>
          <w:sz w:val="24"/>
          <w:szCs w:val="24"/>
        </w:rPr>
        <w:t>BY-LAW NO. 01-01</w:t>
      </w:r>
    </w:p>
    <w:p w14:paraId="7C6AAD40" w14:textId="3A676382" w:rsidR="008562A2" w:rsidRPr="00D319EB" w:rsidRDefault="00C6731B" w:rsidP="00C6731B">
      <w:pPr>
        <w:rPr>
          <w:rFonts w:asciiTheme="minorHAnsi" w:hAnsiTheme="minorHAnsi" w:cstheme="minorHAnsi"/>
          <w:b/>
          <w:bCs/>
          <w:w w:val="85"/>
          <w:sz w:val="24"/>
          <w:szCs w:val="24"/>
        </w:rPr>
      </w:pPr>
      <w:r w:rsidRPr="00D319EB">
        <w:rPr>
          <w:rFonts w:asciiTheme="minorHAnsi" w:hAnsiTheme="minorHAnsi" w:cstheme="minorHAnsi"/>
          <w:b/>
          <w:bCs/>
          <w:w w:val="85"/>
          <w:sz w:val="24"/>
          <w:szCs w:val="24"/>
        </w:rPr>
        <w:tab/>
      </w:r>
      <w:r w:rsidR="008562A2" w:rsidRPr="00D319EB">
        <w:rPr>
          <w:rFonts w:asciiTheme="minorHAnsi" w:hAnsiTheme="minorHAnsi" w:cstheme="minorHAnsi"/>
          <w:b/>
          <w:bCs/>
          <w:w w:val="85"/>
          <w:sz w:val="24"/>
          <w:szCs w:val="24"/>
        </w:rPr>
        <w:t>A PROCEDURAL BY-LAW FOR “THE PROCEEDINGS OF COUNCIL”</w:t>
      </w:r>
    </w:p>
    <w:p w14:paraId="23E84D4C" w14:textId="77777777" w:rsidR="008562A2" w:rsidRPr="00D319EB" w:rsidRDefault="008562A2" w:rsidP="00DF6414">
      <w:pPr>
        <w:ind w:right="9"/>
        <w:jc w:val="center"/>
        <w:rPr>
          <w:rFonts w:asciiTheme="minorHAnsi" w:hAnsiTheme="minorHAnsi" w:cstheme="minorHAnsi"/>
          <w:b/>
          <w:iCs/>
          <w:color w:val="2A2A2A"/>
          <w:w w:val="85"/>
          <w:sz w:val="24"/>
          <w:szCs w:val="24"/>
        </w:rPr>
      </w:pPr>
    </w:p>
    <w:p w14:paraId="39A2CBDE" w14:textId="77777777" w:rsidR="00997D50" w:rsidRPr="00D319EB" w:rsidRDefault="00997D50" w:rsidP="00077B31">
      <w:pPr>
        <w:pStyle w:val="BodyText"/>
        <w:jc w:val="both"/>
        <w:rPr>
          <w:rFonts w:asciiTheme="minorHAnsi" w:hAnsiTheme="minorHAnsi" w:cstheme="minorHAnsi"/>
          <w:b/>
          <w:iCs/>
        </w:rPr>
      </w:pPr>
    </w:p>
    <w:p w14:paraId="2442EC32" w14:textId="2FEF69A3" w:rsidR="009F0AAD" w:rsidRPr="009F0AAD" w:rsidRDefault="009F0AAD" w:rsidP="00E8550A">
      <w:pPr>
        <w:widowControl/>
        <w:autoSpaceDE/>
        <w:autoSpaceDN/>
        <w:spacing w:before="100" w:beforeAutospacing="1" w:after="100" w:afterAutospacing="1"/>
        <w:jc w:val="both"/>
        <w:outlineLvl w:val="1"/>
        <w:rPr>
          <w:rFonts w:asciiTheme="minorHAnsi" w:hAnsiTheme="minorHAnsi" w:cstheme="minorHAnsi"/>
          <w:sz w:val="24"/>
          <w:szCs w:val="24"/>
          <w:lang w:val="en-CA" w:eastAsia="en-CA"/>
        </w:rPr>
      </w:pPr>
      <w:r w:rsidRPr="009F0AAD">
        <w:rPr>
          <w:rFonts w:asciiTheme="minorHAnsi" w:hAnsiTheme="minorHAnsi" w:cstheme="minorHAnsi"/>
          <w:b/>
          <w:bCs/>
          <w:sz w:val="24"/>
          <w:szCs w:val="24"/>
          <w:lang w:val="en-CA" w:eastAsia="en-CA"/>
        </w:rPr>
        <w:t>PURPOSE</w:t>
      </w:r>
      <w:r w:rsidRPr="00D319EB">
        <w:rPr>
          <w:rFonts w:asciiTheme="minorHAnsi" w:hAnsiTheme="minorHAnsi" w:cstheme="minorHAnsi"/>
          <w:b/>
          <w:bCs/>
          <w:sz w:val="24"/>
          <w:szCs w:val="24"/>
          <w:lang w:val="en-CA" w:eastAsia="en-CA"/>
        </w:rPr>
        <w:t xml:space="preserve">:  </w:t>
      </w:r>
      <w:r w:rsidRPr="009F0AAD">
        <w:rPr>
          <w:rFonts w:asciiTheme="minorHAnsi" w:hAnsiTheme="minorHAnsi" w:cstheme="minorHAnsi"/>
          <w:sz w:val="24"/>
          <w:szCs w:val="24"/>
          <w:lang w:val="en-CA" w:eastAsia="en-CA"/>
        </w:rPr>
        <w:t>A By-law of the Municipality of Grand Lake, in the Province of New Brunswick, to establish clear, consistent, and accountable procedures for the conduct of Council and Committee meetings, ensuring transparency, efficiency, and good governance.</w:t>
      </w:r>
    </w:p>
    <w:p w14:paraId="7754BFEC" w14:textId="4291B876" w:rsidR="009F0AAD" w:rsidRPr="009F0AAD" w:rsidRDefault="009F0AAD" w:rsidP="00E8550A">
      <w:pPr>
        <w:widowControl/>
        <w:autoSpaceDE/>
        <w:autoSpaceDN/>
        <w:spacing w:before="100" w:beforeAutospacing="1" w:after="100" w:afterAutospacing="1"/>
        <w:jc w:val="both"/>
        <w:outlineLvl w:val="1"/>
        <w:rPr>
          <w:rFonts w:asciiTheme="minorHAnsi" w:hAnsiTheme="minorHAnsi" w:cstheme="minorHAnsi"/>
          <w:sz w:val="24"/>
          <w:szCs w:val="24"/>
          <w:lang w:val="en-CA" w:eastAsia="en-CA"/>
        </w:rPr>
      </w:pPr>
      <w:r w:rsidRPr="009F0AAD">
        <w:rPr>
          <w:rFonts w:asciiTheme="minorHAnsi" w:hAnsiTheme="minorHAnsi" w:cstheme="minorHAnsi"/>
          <w:b/>
          <w:bCs/>
          <w:sz w:val="24"/>
          <w:szCs w:val="24"/>
          <w:lang w:val="en-CA" w:eastAsia="en-CA"/>
        </w:rPr>
        <w:t>WHEREAS</w:t>
      </w:r>
      <w:r w:rsidR="006709E4" w:rsidRPr="00D319EB">
        <w:rPr>
          <w:rFonts w:asciiTheme="minorHAnsi" w:hAnsiTheme="minorHAnsi" w:cstheme="minorHAnsi"/>
          <w:b/>
          <w:bCs/>
          <w:sz w:val="24"/>
          <w:szCs w:val="24"/>
          <w:lang w:val="en-CA" w:eastAsia="en-CA"/>
        </w:rPr>
        <w:t xml:space="preserve">:  </w:t>
      </w:r>
      <w:r w:rsidRPr="009F0AAD">
        <w:rPr>
          <w:rFonts w:asciiTheme="minorHAnsi" w:hAnsiTheme="minorHAnsi" w:cstheme="minorHAnsi"/>
          <w:sz w:val="24"/>
          <w:szCs w:val="24"/>
          <w:lang w:val="en-CA" w:eastAsia="en-CA"/>
        </w:rPr>
        <w:t xml:space="preserve">WHEREAS subsection 10(2)(a) of the </w:t>
      </w:r>
      <w:r w:rsidRPr="009F0AAD">
        <w:rPr>
          <w:rFonts w:asciiTheme="minorHAnsi" w:hAnsiTheme="minorHAnsi" w:cstheme="minorHAnsi"/>
          <w:i/>
          <w:iCs/>
          <w:sz w:val="24"/>
          <w:szCs w:val="24"/>
          <w:lang w:val="en-CA" w:eastAsia="en-CA"/>
        </w:rPr>
        <w:t>Local Governance Act</w:t>
      </w:r>
      <w:r w:rsidRPr="009F0AAD">
        <w:rPr>
          <w:rFonts w:asciiTheme="minorHAnsi" w:hAnsiTheme="minorHAnsi" w:cstheme="minorHAnsi"/>
          <w:sz w:val="24"/>
          <w:szCs w:val="24"/>
          <w:lang w:val="en-CA" w:eastAsia="en-CA"/>
        </w:rPr>
        <w:t xml:space="preserve"> requires local governments to establish a by-law respecting procedures at Council </w:t>
      </w:r>
      <w:proofErr w:type="gramStart"/>
      <w:r w:rsidRPr="009F0AAD">
        <w:rPr>
          <w:rFonts w:asciiTheme="minorHAnsi" w:hAnsiTheme="minorHAnsi" w:cstheme="minorHAnsi"/>
          <w:sz w:val="24"/>
          <w:szCs w:val="24"/>
          <w:lang w:val="en-CA" w:eastAsia="en-CA"/>
        </w:rPr>
        <w:t>meetings;</w:t>
      </w:r>
      <w:proofErr w:type="gramEnd"/>
    </w:p>
    <w:p w14:paraId="0953B3AE" w14:textId="77777777" w:rsidR="009F0AAD" w:rsidRPr="009F0AAD" w:rsidRDefault="009F0AAD" w:rsidP="00E8550A">
      <w:pPr>
        <w:widowControl/>
        <w:autoSpaceDE/>
        <w:autoSpaceDN/>
        <w:spacing w:before="100" w:beforeAutospacing="1" w:after="100" w:afterAutospacing="1"/>
        <w:jc w:val="both"/>
        <w:rPr>
          <w:rFonts w:asciiTheme="minorHAnsi" w:hAnsiTheme="minorHAnsi" w:cstheme="minorHAnsi"/>
          <w:sz w:val="24"/>
          <w:szCs w:val="24"/>
          <w:lang w:val="en-CA" w:eastAsia="en-CA"/>
        </w:rPr>
      </w:pPr>
      <w:r w:rsidRPr="009F0AAD">
        <w:rPr>
          <w:rFonts w:asciiTheme="minorHAnsi" w:hAnsiTheme="minorHAnsi" w:cstheme="minorHAnsi"/>
          <w:b/>
          <w:bCs/>
          <w:sz w:val="24"/>
          <w:szCs w:val="24"/>
          <w:lang w:val="en-CA" w:eastAsia="en-CA"/>
        </w:rPr>
        <w:t>AND WHEREAS</w:t>
      </w:r>
      <w:r w:rsidRPr="009F0AAD">
        <w:rPr>
          <w:rFonts w:asciiTheme="minorHAnsi" w:hAnsiTheme="minorHAnsi" w:cstheme="minorHAnsi"/>
          <w:sz w:val="24"/>
          <w:szCs w:val="24"/>
          <w:lang w:val="en-CA" w:eastAsia="en-CA"/>
        </w:rPr>
        <w:t xml:space="preserve"> the Council of the Municipality of Grand Lake is committed to principles of transparency, accountability, and effective </w:t>
      </w:r>
      <w:proofErr w:type="gramStart"/>
      <w:r w:rsidRPr="009F0AAD">
        <w:rPr>
          <w:rFonts w:asciiTheme="minorHAnsi" w:hAnsiTheme="minorHAnsi" w:cstheme="minorHAnsi"/>
          <w:sz w:val="24"/>
          <w:szCs w:val="24"/>
          <w:lang w:val="en-CA" w:eastAsia="en-CA"/>
        </w:rPr>
        <w:t>decision-making;</w:t>
      </w:r>
      <w:proofErr w:type="gramEnd"/>
    </w:p>
    <w:p w14:paraId="4E24E054" w14:textId="77777777" w:rsidR="009F0AAD" w:rsidRPr="00D319EB" w:rsidRDefault="009F0AAD" w:rsidP="00E8550A">
      <w:pPr>
        <w:widowControl/>
        <w:autoSpaceDE/>
        <w:autoSpaceDN/>
        <w:spacing w:before="100" w:beforeAutospacing="1" w:after="100" w:afterAutospacing="1"/>
        <w:jc w:val="both"/>
        <w:rPr>
          <w:rFonts w:asciiTheme="minorHAnsi" w:hAnsiTheme="minorHAnsi" w:cstheme="minorHAnsi"/>
          <w:sz w:val="24"/>
          <w:szCs w:val="24"/>
          <w:lang w:val="en-CA" w:eastAsia="en-CA"/>
        </w:rPr>
      </w:pPr>
      <w:r w:rsidRPr="009F0AAD">
        <w:rPr>
          <w:rFonts w:asciiTheme="minorHAnsi" w:hAnsiTheme="minorHAnsi" w:cstheme="minorHAnsi"/>
          <w:b/>
          <w:bCs/>
          <w:sz w:val="24"/>
          <w:szCs w:val="24"/>
          <w:lang w:val="en-CA" w:eastAsia="en-CA"/>
        </w:rPr>
        <w:t>AND WHEREAS</w:t>
      </w:r>
      <w:r w:rsidRPr="009F0AAD">
        <w:rPr>
          <w:rFonts w:asciiTheme="minorHAnsi" w:hAnsiTheme="minorHAnsi" w:cstheme="minorHAnsi"/>
          <w:sz w:val="24"/>
          <w:szCs w:val="24"/>
          <w:lang w:val="en-CA" w:eastAsia="en-CA"/>
        </w:rPr>
        <w:t xml:space="preserve"> the enactment of this By-law repeals By-law No. </w:t>
      </w:r>
      <w:proofErr w:type="gramStart"/>
      <w:r w:rsidRPr="009F0AAD">
        <w:rPr>
          <w:rFonts w:asciiTheme="minorHAnsi" w:hAnsiTheme="minorHAnsi" w:cstheme="minorHAnsi"/>
          <w:sz w:val="24"/>
          <w:szCs w:val="24"/>
          <w:lang w:val="en-CA" w:eastAsia="en-CA"/>
        </w:rPr>
        <w:t>01;</w:t>
      </w:r>
      <w:proofErr w:type="gramEnd"/>
    </w:p>
    <w:p w14:paraId="5F332F46" w14:textId="77777777" w:rsidR="00811662" w:rsidRPr="009F0AAD" w:rsidRDefault="00811662" w:rsidP="009F0AAD">
      <w:pPr>
        <w:widowControl/>
        <w:autoSpaceDE/>
        <w:autoSpaceDN/>
        <w:spacing w:before="100" w:beforeAutospacing="1" w:after="100" w:afterAutospacing="1"/>
        <w:rPr>
          <w:rFonts w:asciiTheme="minorHAnsi" w:hAnsiTheme="minorHAnsi" w:cstheme="minorHAnsi"/>
          <w:sz w:val="24"/>
          <w:szCs w:val="24"/>
          <w:lang w:val="en-CA" w:eastAsia="en-CA"/>
        </w:rPr>
      </w:pPr>
    </w:p>
    <w:p w14:paraId="6FD01345" w14:textId="77777777" w:rsidR="009F0AAD" w:rsidRPr="009F0AAD" w:rsidRDefault="009F0AAD" w:rsidP="002839FC">
      <w:pPr>
        <w:widowControl/>
        <w:autoSpaceDE/>
        <w:autoSpaceDN/>
        <w:spacing w:before="100" w:beforeAutospacing="1" w:after="100" w:afterAutospacing="1"/>
        <w:outlineLvl w:val="1"/>
        <w:rPr>
          <w:rFonts w:asciiTheme="minorHAnsi" w:hAnsiTheme="minorHAnsi" w:cstheme="minorHAnsi"/>
          <w:b/>
          <w:bCs/>
          <w:sz w:val="24"/>
          <w:szCs w:val="24"/>
          <w:lang w:val="en-CA" w:eastAsia="en-CA"/>
        </w:rPr>
      </w:pPr>
      <w:r w:rsidRPr="009F0AAD">
        <w:rPr>
          <w:rFonts w:asciiTheme="minorHAnsi" w:hAnsiTheme="minorHAnsi" w:cstheme="minorHAnsi"/>
          <w:b/>
          <w:bCs/>
          <w:sz w:val="24"/>
          <w:szCs w:val="24"/>
          <w:lang w:val="en-CA" w:eastAsia="en-CA"/>
        </w:rPr>
        <w:t>BE IT ENACTED by the Council of the Municipality of Grand Lake as follows:</w:t>
      </w:r>
    </w:p>
    <w:p w14:paraId="7BF090B1" w14:textId="797EB35E" w:rsidR="009F0AAD" w:rsidRPr="00D319EB" w:rsidRDefault="009F0AAD" w:rsidP="00163F0F">
      <w:pPr>
        <w:pStyle w:val="ListParagraph"/>
        <w:widowControl/>
        <w:numPr>
          <w:ilvl w:val="0"/>
          <w:numId w:val="25"/>
        </w:numPr>
        <w:autoSpaceDE/>
        <w:autoSpaceDN/>
        <w:spacing w:before="100" w:beforeAutospacing="1" w:after="100" w:afterAutospacing="1"/>
        <w:ind w:left="567" w:hanging="567"/>
        <w:outlineLvl w:val="1"/>
        <w:rPr>
          <w:rFonts w:asciiTheme="minorHAnsi" w:hAnsiTheme="minorHAnsi" w:cstheme="minorHAnsi"/>
          <w:b/>
          <w:bCs/>
          <w:sz w:val="24"/>
          <w:szCs w:val="24"/>
          <w:lang w:val="en-CA" w:eastAsia="en-CA"/>
        </w:rPr>
      </w:pPr>
      <w:r w:rsidRPr="00D319EB">
        <w:rPr>
          <w:rFonts w:asciiTheme="minorHAnsi" w:hAnsiTheme="minorHAnsi" w:cstheme="minorHAnsi"/>
          <w:b/>
          <w:bCs/>
          <w:sz w:val="24"/>
          <w:szCs w:val="24"/>
          <w:lang w:val="en-CA" w:eastAsia="en-CA"/>
        </w:rPr>
        <w:t>TITLE</w:t>
      </w:r>
    </w:p>
    <w:p w14:paraId="56EBE291" w14:textId="77777777" w:rsidR="009F0AAD" w:rsidRPr="009F0AAD" w:rsidRDefault="009F0AAD" w:rsidP="00FA24AB">
      <w:pPr>
        <w:widowControl/>
        <w:autoSpaceDE/>
        <w:autoSpaceDN/>
        <w:spacing w:before="100" w:beforeAutospacing="1" w:after="100" w:afterAutospacing="1" w:line="480" w:lineRule="auto"/>
        <w:rPr>
          <w:rFonts w:asciiTheme="minorHAnsi" w:hAnsiTheme="minorHAnsi" w:cstheme="minorHAnsi"/>
          <w:sz w:val="24"/>
          <w:szCs w:val="24"/>
          <w:lang w:val="en-CA" w:eastAsia="en-CA"/>
        </w:rPr>
      </w:pPr>
      <w:r w:rsidRPr="009F0AAD">
        <w:rPr>
          <w:rFonts w:asciiTheme="minorHAnsi" w:hAnsiTheme="minorHAnsi" w:cstheme="minorHAnsi"/>
          <w:sz w:val="24"/>
          <w:szCs w:val="24"/>
          <w:lang w:val="en-CA" w:eastAsia="en-CA"/>
        </w:rPr>
        <w:t xml:space="preserve">This By-law shall be cited as the </w:t>
      </w:r>
      <w:r w:rsidRPr="009F0AAD">
        <w:rPr>
          <w:rFonts w:asciiTheme="minorHAnsi" w:hAnsiTheme="minorHAnsi" w:cstheme="minorHAnsi"/>
          <w:b/>
          <w:bCs/>
          <w:sz w:val="24"/>
          <w:szCs w:val="24"/>
          <w:lang w:val="en-CA" w:eastAsia="en-CA"/>
        </w:rPr>
        <w:t>“Procedural By-law for the Proceedings of Council.”</w:t>
      </w:r>
    </w:p>
    <w:p w14:paraId="1BE4CD8F" w14:textId="324D9648" w:rsidR="009F0AAD" w:rsidRPr="00D319EB" w:rsidRDefault="009F0AAD" w:rsidP="00163F0F">
      <w:pPr>
        <w:pStyle w:val="ListParagraph"/>
        <w:widowControl/>
        <w:numPr>
          <w:ilvl w:val="0"/>
          <w:numId w:val="25"/>
        </w:numPr>
        <w:autoSpaceDE/>
        <w:autoSpaceDN/>
        <w:spacing w:before="100" w:beforeAutospacing="1" w:after="100" w:afterAutospacing="1"/>
        <w:ind w:left="567" w:hanging="567"/>
        <w:outlineLvl w:val="1"/>
        <w:rPr>
          <w:rFonts w:asciiTheme="minorHAnsi" w:hAnsiTheme="minorHAnsi" w:cstheme="minorHAnsi"/>
          <w:b/>
          <w:bCs/>
          <w:sz w:val="24"/>
          <w:szCs w:val="24"/>
          <w:lang w:val="en-CA" w:eastAsia="en-CA"/>
        </w:rPr>
      </w:pPr>
      <w:r w:rsidRPr="00D319EB">
        <w:rPr>
          <w:rFonts w:asciiTheme="minorHAnsi" w:hAnsiTheme="minorHAnsi" w:cstheme="minorHAnsi"/>
          <w:b/>
          <w:bCs/>
          <w:sz w:val="24"/>
          <w:szCs w:val="24"/>
          <w:lang w:val="en-CA" w:eastAsia="en-CA"/>
        </w:rPr>
        <w:t>APPLICATION</w:t>
      </w:r>
    </w:p>
    <w:p w14:paraId="33AEA4C4" w14:textId="77777777" w:rsidR="009F0AAD" w:rsidRPr="009F0AAD" w:rsidRDefault="009F0AAD" w:rsidP="009F0AAD">
      <w:pPr>
        <w:widowControl/>
        <w:autoSpaceDE/>
        <w:autoSpaceDN/>
        <w:spacing w:before="100" w:beforeAutospacing="1" w:after="100" w:afterAutospacing="1"/>
        <w:rPr>
          <w:rFonts w:asciiTheme="minorHAnsi" w:hAnsiTheme="minorHAnsi" w:cstheme="minorHAnsi"/>
          <w:sz w:val="24"/>
          <w:szCs w:val="24"/>
          <w:lang w:val="en-CA" w:eastAsia="en-CA"/>
        </w:rPr>
      </w:pPr>
      <w:r w:rsidRPr="009F0AAD">
        <w:rPr>
          <w:rFonts w:asciiTheme="minorHAnsi" w:hAnsiTheme="minorHAnsi" w:cstheme="minorHAnsi"/>
          <w:sz w:val="24"/>
          <w:szCs w:val="24"/>
          <w:lang w:val="en-CA" w:eastAsia="en-CA"/>
        </w:rPr>
        <w:t>This By-law applies to:</w:t>
      </w:r>
    </w:p>
    <w:p w14:paraId="233BA9F8" w14:textId="77777777" w:rsidR="000E71BB" w:rsidRPr="00D319EB" w:rsidRDefault="009F0AAD" w:rsidP="007B3650">
      <w:pPr>
        <w:pStyle w:val="ListParagraph"/>
        <w:widowControl/>
        <w:numPr>
          <w:ilvl w:val="0"/>
          <w:numId w:val="32"/>
        </w:numPr>
        <w:autoSpaceDE/>
        <w:autoSpaceDN/>
        <w:spacing w:before="100" w:beforeAutospacing="1" w:after="100" w:afterAutospacing="1" w:line="480" w:lineRule="auto"/>
        <w:ind w:left="993"/>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 xml:space="preserve">all members of Council, including the Mayor, Deputy Mayor, and </w:t>
      </w:r>
      <w:proofErr w:type="gramStart"/>
      <w:r w:rsidRPr="00D319EB">
        <w:rPr>
          <w:rFonts w:asciiTheme="minorHAnsi" w:hAnsiTheme="minorHAnsi" w:cstheme="minorHAnsi"/>
          <w:sz w:val="24"/>
          <w:szCs w:val="24"/>
          <w:lang w:val="en-CA" w:eastAsia="en-CA"/>
        </w:rPr>
        <w:t>Councillors;</w:t>
      </w:r>
      <w:proofErr w:type="gramEnd"/>
    </w:p>
    <w:p w14:paraId="25012A3E" w14:textId="77777777" w:rsidR="000E71BB" w:rsidRPr="00D319EB" w:rsidRDefault="009F0AAD" w:rsidP="007B3650">
      <w:pPr>
        <w:pStyle w:val="ListParagraph"/>
        <w:widowControl/>
        <w:numPr>
          <w:ilvl w:val="0"/>
          <w:numId w:val="32"/>
        </w:numPr>
        <w:autoSpaceDE/>
        <w:autoSpaceDN/>
        <w:spacing w:before="100" w:beforeAutospacing="1" w:after="100" w:afterAutospacing="1" w:line="480" w:lineRule="auto"/>
        <w:ind w:left="993"/>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 xml:space="preserve">all staff required or requested to attend </w:t>
      </w:r>
      <w:proofErr w:type="gramStart"/>
      <w:r w:rsidRPr="00D319EB">
        <w:rPr>
          <w:rFonts w:asciiTheme="minorHAnsi" w:hAnsiTheme="minorHAnsi" w:cstheme="minorHAnsi"/>
          <w:sz w:val="24"/>
          <w:szCs w:val="24"/>
          <w:lang w:val="en-CA" w:eastAsia="en-CA"/>
        </w:rPr>
        <w:t>meetings;</w:t>
      </w:r>
      <w:proofErr w:type="gramEnd"/>
    </w:p>
    <w:p w14:paraId="39B76C1F" w14:textId="77777777" w:rsidR="000E71BB" w:rsidRPr="00D319EB" w:rsidRDefault="009F0AAD" w:rsidP="007B3650">
      <w:pPr>
        <w:pStyle w:val="ListParagraph"/>
        <w:widowControl/>
        <w:numPr>
          <w:ilvl w:val="0"/>
          <w:numId w:val="32"/>
        </w:numPr>
        <w:autoSpaceDE/>
        <w:autoSpaceDN/>
        <w:spacing w:before="100" w:beforeAutospacing="1" w:after="100" w:afterAutospacing="1" w:line="480" w:lineRule="auto"/>
        <w:ind w:left="993"/>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 xml:space="preserve">all members of the public attending Council or Committee </w:t>
      </w:r>
      <w:proofErr w:type="gramStart"/>
      <w:r w:rsidRPr="00D319EB">
        <w:rPr>
          <w:rFonts w:asciiTheme="minorHAnsi" w:hAnsiTheme="minorHAnsi" w:cstheme="minorHAnsi"/>
          <w:sz w:val="24"/>
          <w:szCs w:val="24"/>
          <w:lang w:val="en-CA" w:eastAsia="en-CA"/>
        </w:rPr>
        <w:t>meetings;</w:t>
      </w:r>
      <w:proofErr w:type="gramEnd"/>
    </w:p>
    <w:p w14:paraId="4DF3C76C" w14:textId="5FBB9106" w:rsidR="009F0AAD" w:rsidRPr="00D319EB" w:rsidRDefault="009F0AAD" w:rsidP="007B3650">
      <w:pPr>
        <w:pStyle w:val="ListParagraph"/>
        <w:widowControl/>
        <w:numPr>
          <w:ilvl w:val="0"/>
          <w:numId w:val="32"/>
        </w:numPr>
        <w:autoSpaceDE/>
        <w:autoSpaceDN/>
        <w:spacing w:before="100" w:beforeAutospacing="1" w:after="100" w:afterAutospacing="1" w:line="480" w:lineRule="auto"/>
        <w:ind w:left="993"/>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all Council and Committee proceedings.</w:t>
      </w:r>
    </w:p>
    <w:p w14:paraId="6C35A3B5" w14:textId="7B95DE82" w:rsidR="009F0AAD" w:rsidRPr="00D319EB" w:rsidRDefault="009F0AAD" w:rsidP="007B3650">
      <w:pPr>
        <w:pStyle w:val="ListParagraph"/>
        <w:widowControl/>
        <w:numPr>
          <w:ilvl w:val="0"/>
          <w:numId w:val="31"/>
        </w:numPr>
        <w:autoSpaceDE/>
        <w:autoSpaceDN/>
        <w:spacing w:before="100" w:beforeAutospacing="1" w:after="100" w:afterAutospacing="1"/>
        <w:ind w:left="567" w:hanging="567"/>
        <w:outlineLvl w:val="1"/>
        <w:rPr>
          <w:rFonts w:asciiTheme="minorHAnsi" w:hAnsiTheme="minorHAnsi" w:cstheme="minorHAnsi"/>
          <w:b/>
          <w:bCs/>
          <w:sz w:val="24"/>
          <w:szCs w:val="24"/>
          <w:lang w:val="en-CA" w:eastAsia="en-CA"/>
        </w:rPr>
      </w:pPr>
      <w:r w:rsidRPr="00D319EB">
        <w:rPr>
          <w:rFonts w:asciiTheme="minorHAnsi" w:hAnsiTheme="minorHAnsi" w:cstheme="minorHAnsi"/>
          <w:b/>
          <w:bCs/>
          <w:sz w:val="24"/>
          <w:szCs w:val="24"/>
          <w:lang w:val="en-CA" w:eastAsia="en-CA"/>
        </w:rPr>
        <w:t>DEFINITIONS</w:t>
      </w:r>
    </w:p>
    <w:p w14:paraId="23046217" w14:textId="77777777" w:rsidR="007B3650" w:rsidRPr="00D319EB" w:rsidRDefault="009F0AAD" w:rsidP="00921AE7">
      <w:pPr>
        <w:pStyle w:val="ListParagraph"/>
        <w:widowControl/>
        <w:numPr>
          <w:ilvl w:val="1"/>
          <w:numId w:val="30"/>
        </w:numPr>
        <w:autoSpaceDE/>
        <w:autoSpaceDN/>
        <w:ind w:left="992"/>
        <w:rPr>
          <w:rFonts w:asciiTheme="minorHAnsi" w:hAnsiTheme="minorHAnsi" w:cstheme="minorHAnsi"/>
          <w:sz w:val="24"/>
          <w:szCs w:val="24"/>
          <w:lang w:val="en-CA" w:eastAsia="en-CA"/>
        </w:rPr>
      </w:pPr>
      <w:r w:rsidRPr="00D319EB">
        <w:rPr>
          <w:rFonts w:asciiTheme="minorHAnsi" w:hAnsiTheme="minorHAnsi" w:cstheme="minorHAnsi"/>
          <w:b/>
          <w:bCs/>
          <w:sz w:val="24"/>
          <w:szCs w:val="24"/>
          <w:lang w:val="en-CA" w:eastAsia="en-CA"/>
        </w:rPr>
        <w:t>“Clerk”</w:t>
      </w:r>
      <w:r w:rsidRPr="00D319EB">
        <w:rPr>
          <w:rFonts w:asciiTheme="minorHAnsi" w:hAnsiTheme="minorHAnsi" w:cstheme="minorHAnsi"/>
          <w:sz w:val="24"/>
          <w:szCs w:val="24"/>
          <w:lang w:val="en-CA" w:eastAsia="en-CA"/>
        </w:rPr>
        <w:t xml:space="preserve"> means the Clerk appointed pursuant to the </w:t>
      </w:r>
      <w:r w:rsidRPr="00D319EB">
        <w:rPr>
          <w:rFonts w:asciiTheme="minorHAnsi" w:hAnsiTheme="minorHAnsi" w:cstheme="minorHAnsi"/>
          <w:i/>
          <w:iCs/>
          <w:sz w:val="24"/>
          <w:szCs w:val="24"/>
          <w:lang w:val="en-CA" w:eastAsia="en-CA"/>
        </w:rPr>
        <w:t xml:space="preserve">Local Governance </w:t>
      </w:r>
      <w:proofErr w:type="gramStart"/>
      <w:r w:rsidRPr="00D319EB">
        <w:rPr>
          <w:rFonts w:asciiTheme="minorHAnsi" w:hAnsiTheme="minorHAnsi" w:cstheme="minorHAnsi"/>
          <w:i/>
          <w:iCs/>
          <w:sz w:val="24"/>
          <w:szCs w:val="24"/>
          <w:lang w:val="en-CA" w:eastAsia="en-CA"/>
        </w:rPr>
        <w:t>Act</w:t>
      </w:r>
      <w:r w:rsidRPr="00D319EB">
        <w:rPr>
          <w:rFonts w:asciiTheme="minorHAnsi" w:hAnsiTheme="minorHAnsi" w:cstheme="minorHAnsi"/>
          <w:sz w:val="24"/>
          <w:szCs w:val="24"/>
          <w:lang w:val="en-CA" w:eastAsia="en-CA"/>
        </w:rPr>
        <w:t>;</w:t>
      </w:r>
      <w:proofErr w:type="gramEnd"/>
    </w:p>
    <w:p w14:paraId="3C9D5CC0" w14:textId="77777777" w:rsidR="007B3650" w:rsidRPr="00D319EB" w:rsidRDefault="007B3650" w:rsidP="00921AE7">
      <w:pPr>
        <w:pStyle w:val="ListParagraph"/>
        <w:widowControl/>
        <w:autoSpaceDE/>
        <w:autoSpaceDN/>
        <w:ind w:left="992" w:firstLine="0"/>
        <w:rPr>
          <w:rFonts w:asciiTheme="minorHAnsi" w:hAnsiTheme="minorHAnsi" w:cstheme="minorHAnsi"/>
          <w:sz w:val="24"/>
          <w:szCs w:val="24"/>
          <w:lang w:val="en-CA" w:eastAsia="en-CA"/>
        </w:rPr>
      </w:pPr>
    </w:p>
    <w:p w14:paraId="167A2F5C" w14:textId="77777777" w:rsidR="007B3650" w:rsidRPr="00D319EB" w:rsidRDefault="009F0AAD" w:rsidP="007B3650">
      <w:pPr>
        <w:pStyle w:val="ListParagraph"/>
        <w:widowControl/>
        <w:numPr>
          <w:ilvl w:val="1"/>
          <w:numId w:val="30"/>
        </w:numPr>
        <w:autoSpaceDE/>
        <w:autoSpaceDN/>
        <w:ind w:left="992" w:hanging="357"/>
        <w:rPr>
          <w:rFonts w:asciiTheme="minorHAnsi" w:hAnsiTheme="minorHAnsi" w:cstheme="minorHAnsi"/>
          <w:sz w:val="24"/>
          <w:szCs w:val="24"/>
          <w:lang w:val="en-CA" w:eastAsia="en-CA"/>
        </w:rPr>
      </w:pPr>
      <w:r w:rsidRPr="009F0AAD">
        <w:rPr>
          <w:rFonts w:asciiTheme="minorHAnsi" w:hAnsiTheme="minorHAnsi" w:cstheme="minorHAnsi"/>
          <w:sz w:val="24"/>
          <w:szCs w:val="24"/>
          <w:lang w:val="en-CA" w:eastAsia="en-CA"/>
        </w:rPr>
        <w:t xml:space="preserve"> </w:t>
      </w:r>
      <w:r w:rsidRPr="009F0AAD">
        <w:rPr>
          <w:rFonts w:asciiTheme="minorHAnsi" w:hAnsiTheme="minorHAnsi" w:cstheme="minorHAnsi"/>
          <w:b/>
          <w:bCs/>
          <w:sz w:val="24"/>
          <w:szCs w:val="24"/>
          <w:lang w:val="en-CA" w:eastAsia="en-CA"/>
        </w:rPr>
        <w:t>“Chair”</w:t>
      </w:r>
      <w:r w:rsidRPr="009F0AAD">
        <w:rPr>
          <w:rFonts w:asciiTheme="minorHAnsi" w:hAnsiTheme="minorHAnsi" w:cstheme="minorHAnsi"/>
          <w:sz w:val="24"/>
          <w:szCs w:val="24"/>
          <w:lang w:val="en-CA" w:eastAsia="en-CA"/>
        </w:rPr>
        <w:t xml:space="preserve"> means the presiding officer of a </w:t>
      </w:r>
      <w:proofErr w:type="gramStart"/>
      <w:r w:rsidRPr="009F0AAD">
        <w:rPr>
          <w:rFonts w:asciiTheme="minorHAnsi" w:hAnsiTheme="minorHAnsi" w:cstheme="minorHAnsi"/>
          <w:sz w:val="24"/>
          <w:szCs w:val="24"/>
          <w:lang w:val="en-CA" w:eastAsia="en-CA"/>
        </w:rPr>
        <w:t>meeting;</w:t>
      </w:r>
      <w:proofErr w:type="gramEnd"/>
    </w:p>
    <w:p w14:paraId="6877A194" w14:textId="77777777" w:rsidR="007B3650" w:rsidRPr="00D319EB" w:rsidRDefault="007B3650" w:rsidP="007B3650">
      <w:pPr>
        <w:pStyle w:val="ListParagraph"/>
        <w:rPr>
          <w:rFonts w:asciiTheme="minorHAnsi" w:hAnsiTheme="minorHAnsi" w:cstheme="minorHAnsi"/>
          <w:b/>
          <w:bCs/>
          <w:sz w:val="24"/>
          <w:szCs w:val="24"/>
          <w:lang w:val="en-CA" w:eastAsia="en-CA"/>
        </w:rPr>
      </w:pPr>
    </w:p>
    <w:p w14:paraId="3474E19A" w14:textId="77777777" w:rsidR="007B3650" w:rsidRPr="00D319EB" w:rsidRDefault="009F0AAD" w:rsidP="007B3650">
      <w:pPr>
        <w:pStyle w:val="ListParagraph"/>
        <w:widowControl/>
        <w:numPr>
          <w:ilvl w:val="1"/>
          <w:numId w:val="30"/>
        </w:numPr>
        <w:autoSpaceDE/>
        <w:autoSpaceDN/>
        <w:ind w:left="992" w:hanging="357"/>
        <w:rPr>
          <w:rFonts w:asciiTheme="minorHAnsi" w:hAnsiTheme="minorHAnsi" w:cstheme="minorHAnsi"/>
          <w:sz w:val="24"/>
          <w:szCs w:val="24"/>
          <w:lang w:val="en-CA" w:eastAsia="en-CA"/>
        </w:rPr>
      </w:pPr>
      <w:r w:rsidRPr="00D319EB">
        <w:rPr>
          <w:rFonts w:asciiTheme="minorHAnsi" w:hAnsiTheme="minorHAnsi" w:cstheme="minorHAnsi"/>
          <w:b/>
          <w:bCs/>
          <w:sz w:val="24"/>
          <w:szCs w:val="24"/>
          <w:lang w:val="en-CA" w:eastAsia="en-CA"/>
        </w:rPr>
        <w:lastRenderedPageBreak/>
        <w:t>“Closed Meeting”</w:t>
      </w:r>
      <w:r w:rsidRPr="00D319EB">
        <w:rPr>
          <w:rFonts w:asciiTheme="minorHAnsi" w:hAnsiTheme="minorHAnsi" w:cstheme="minorHAnsi"/>
          <w:sz w:val="24"/>
          <w:szCs w:val="24"/>
          <w:lang w:val="en-CA" w:eastAsia="en-CA"/>
        </w:rPr>
        <w:t xml:space="preserve"> means a meeting not open to the public in accordance with </w:t>
      </w:r>
      <w:proofErr w:type="gramStart"/>
      <w:r w:rsidRPr="00D319EB">
        <w:rPr>
          <w:rFonts w:asciiTheme="minorHAnsi" w:hAnsiTheme="minorHAnsi" w:cstheme="minorHAnsi"/>
          <w:sz w:val="24"/>
          <w:szCs w:val="24"/>
          <w:lang w:val="en-CA" w:eastAsia="en-CA"/>
        </w:rPr>
        <w:t>legislation;</w:t>
      </w:r>
      <w:proofErr w:type="gramEnd"/>
    </w:p>
    <w:p w14:paraId="0EFEBFBF" w14:textId="77777777" w:rsidR="007B3650" w:rsidRPr="00D319EB" w:rsidRDefault="009F0AAD" w:rsidP="007B3650">
      <w:pPr>
        <w:pStyle w:val="ListParagraph"/>
        <w:widowControl/>
        <w:numPr>
          <w:ilvl w:val="1"/>
          <w:numId w:val="30"/>
        </w:numPr>
        <w:autoSpaceDE/>
        <w:autoSpaceDN/>
        <w:ind w:left="992" w:hanging="357"/>
        <w:rPr>
          <w:rFonts w:asciiTheme="minorHAnsi" w:hAnsiTheme="minorHAnsi" w:cstheme="minorHAnsi"/>
          <w:sz w:val="24"/>
          <w:szCs w:val="24"/>
          <w:lang w:val="en-CA" w:eastAsia="en-CA"/>
        </w:rPr>
      </w:pPr>
      <w:r w:rsidRPr="009F0AAD">
        <w:rPr>
          <w:rFonts w:asciiTheme="minorHAnsi" w:hAnsiTheme="minorHAnsi" w:cstheme="minorHAnsi"/>
          <w:b/>
          <w:bCs/>
          <w:sz w:val="24"/>
          <w:szCs w:val="24"/>
          <w:lang w:val="en-CA" w:eastAsia="en-CA"/>
        </w:rPr>
        <w:t>“Committee of the Whole”</w:t>
      </w:r>
      <w:r w:rsidRPr="009F0AAD">
        <w:rPr>
          <w:rFonts w:asciiTheme="minorHAnsi" w:hAnsiTheme="minorHAnsi" w:cstheme="minorHAnsi"/>
          <w:sz w:val="24"/>
          <w:szCs w:val="24"/>
          <w:lang w:val="en-CA" w:eastAsia="en-CA"/>
        </w:rPr>
        <w:t xml:space="preserve"> means all members of Council sitting as a committee for discussion purposes without final decision-making </w:t>
      </w:r>
      <w:proofErr w:type="gramStart"/>
      <w:r w:rsidRPr="009F0AAD">
        <w:rPr>
          <w:rFonts w:asciiTheme="minorHAnsi" w:hAnsiTheme="minorHAnsi" w:cstheme="minorHAnsi"/>
          <w:sz w:val="24"/>
          <w:szCs w:val="24"/>
          <w:lang w:val="en-CA" w:eastAsia="en-CA"/>
        </w:rPr>
        <w:t>authority;</w:t>
      </w:r>
      <w:proofErr w:type="gramEnd"/>
    </w:p>
    <w:p w14:paraId="5E0EB33D" w14:textId="77777777" w:rsidR="007B3650" w:rsidRPr="00D319EB" w:rsidRDefault="007B3650" w:rsidP="007B3650">
      <w:pPr>
        <w:pStyle w:val="ListParagraph"/>
        <w:rPr>
          <w:rFonts w:asciiTheme="minorHAnsi" w:hAnsiTheme="minorHAnsi" w:cstheme="minorHAnsi"/>
          <w:b/>
          <w:bCs/>
          <w:sz w:val="24"/>
          <w:szCs w:val="24"/>
          <w:lang w:val="en-CA" w:eastAsia="en-CA"/>
        </w:rPr>
      </w:pPr>
    </w:p>
    <w:p w14:paraId="30DF428C" w14:textId="386EC6C8" w:rsidR="00E04481" w:rsidRPr="00D319EB" w:rsidRDefault="009F0AAD" w:rsidP="00E04481">
      <w:pPr>
        <w:pStyle w:val="ListParagraph"/>
        <w:widowControl/>
        <w:numPr>
          <w:ilvl w:val="1"/>
          <w:numId w:val="30"/>
        </w:numPr>
        <w:autoSpaceDE/>
        <w:autoSpaceDN/>
        <w:ind w:left="992" w:hanging="357"/>
        <w:rPr>
          <w:rFonts w:asciiTheme="minorHAnsi" w:hAnsiTheme="minorHAnsi" w:cstheme="minorHAnsi"/>
          <w:b/>
          <w:bCs/>
          <w:sz w:val="24"/>
          <w:szCs w:val="24"/>
          <w:lang w:val="en-CA" w:eastAsia="en-CA"/>
        </w:rPr>
      </w:pPr>
      <w:r w:rsidRPr="009F0AAD">
        <w:rPr>
          <w:rFonts w:asciiTheme="minorHAnsi" w:hAnsiTheme="minorHAnsi" w:cstheme="minorHAnsi"/>
          <w:b/>
          <w:bCs/>
          <w:sz w:val="24"/>
          <w:szCs w:val="24"/>
          <w:lang w:val="en-CA" w:eastAsia="en-CA"/>
        </w:rPr>
        <w:t>“Council”</w:t>
      </w:r>
      <w:r w:rsidRPr="009F0AAD">
        <w:rPr>
          <w:rFonts w:asciiTheme="minorHAnsi" w:hAnsiTheme="minorHAnsi" w:cstheme="minorHAnsi"/>
          <w:sz w:val="24"/>
          <w:szCs w:val="24"/>
          <w:lang w:val="en-CA" w:eastAsia="en-CA"/>
        </w:rPr>
        <w:t xml:space="preserve"> means the Mayor and </w:t>
      </w:r>
      <w:proofErr w:type="gramStart"/>
      <w:r w:rsidRPr="009F0AAD">
        <w:rPr>
          <w:rFonts w:asciiTheme="minorHAnsi" w:hAnsiTheme="minorHAnsi" w:cstheme="minorHAnsi"/>
          <w:sz w:val="24"/>
          <w:szCs w:val="24"/>
          <w:lang w:val="en-CA" w:eastAsia="en-CA"/>
        </w:rPr>
        <w:t>Councillors;</w:t>
      </w:r>
      <w:proofErr w:type="gramEnd"/>
    </w:p>
    <w:p w14:paraId="1D27B901" w14:textId="77777777" w:rsidR="00E04481" w:rsidRPr="00D319EB" w:rsidRDefault="009F0AAD" w:rsidP="007B3650">
      <w:pPr>
        <w:pStyle w:val="ListParagraph"/>
        <w:widowControl/>
        <w:numPr>
          <w:ilvl w:val="1"/>
          <w:numId w:val="30"/>
        </w:numPr>
        <w:autoSpaceDE/>
        <w:autoSpaceDN/>
        <w:spacing w:before="221" w:line="268" w:lineRule="auto"/>
        <w:ind w:left="992" w:right="823" w:hanging="357"/>
        <w:rPr>
          <w:rFonts w:asciiTheme="minorHAnsi" w:hAnsiTheme="minorHAnsi" w:cstheme="minorHAnsi"/>
          <w:sz w:val="24"/>
          <w:szCs w:val="24"/>
          <w:lang w:val="en-CA" w:eastAsia="en-CA"/>
        </w:rPr>
      </w:pPr>
      <w:r w:rsidRPr="00D319EB">
        <w:rPr>
          <w:rFonts w:asciiTheme="minorHAnsi" w:hAnsiTheme="minorHAnsi" w:cstheme="minorHAnsi"/>
          <w:b/>
          <w:bCs/>
          <w:sz w:val="24"/>
          <w:szCs w:val="24"/>
          <w:lang w:val="en-CA" w:eastAsia="en-CA"/>
        </w:rPr>
        <w:t>“Decorum”</w:t>
      </w:r>
      <w:r w:rsidRPr="00D319EB">
        <w:rPr>
          <w:rFonts w:asciiTheme="minorHAnsi" w:hAnsiTheme="minorHAnsi" w:cstheme="minorHAnsi"/>
          <w:sz w:val="24"/>
          <w:szCs w:val="24"/>
          <w:lang w:val="en-CA" w:eastAsia="en-CA"/>
        </w:rPr>
        <w:t xml:space="preserve"> means the standard of respectful, professional conduct expected of all </w:t>
      </w:r>
      <w:proofErr w:type="gramStart"/>
      <w:r w:rsidRPr="00D319EB">
        <w:rPr>
          <w:rFonts w:asciiTheme="minorHAnsi" w:hAnsiTheme="minorHAnsi" w:cstheme="minorHAnsi"/>
          <w:sz w:val="24"/>
          <w:szCs w:val="24"/>
          <w:lang w:val="en-CA" w:eastAsia="en-CA"/>
        </w:rPr>
        <w:t>participants;</w:t>
      </w:r>
      <w:proofErr w:type="gramEnd"/>
    </w:p>
    <w:p w14:paraId="18936018" w14:textId="77777777" w:rsidR="00E04481" w:rsidRPr="00D319EB" w:rsidRDefault="009F0AAD" w:rsidP="007B3650">
      <w:pPr>
        <w:pStyle w:val="ListParagraph"/>
        <w:widowControl/>
        <w:numPr>
          <w:ilvl w:val="1"/>
          <w:numId w:val="30"/>
        </w:numPr>
        <w:autoSpaceDE/>
        <w:autoSpaceDN/>
        <w:spacing w:before="221" w:line="268" w:lineRule="auto"/>
        <w:ind w:left="992" w:right="823" w:hanging="357"/>
        <w:rPr>
          <w:rFonts w:asciiTheme="minorHAnsi" w:hAnsiTheme="minorHAnsi" w:cstheme="minorHAnsi"/>
          <w:sz w:val="24"/>
          <w:szCs w:val="24"/>
          <w:lang w:val="en-CA" w:eastAsia="en-CA"/>
        </w:rPr>
      </w:pPr>
      <w:r w:rsidRPr="00D319EB">
        <w:rPr>
          <w:rFonts w:asciiTheme="minorHAnsi" w:hAnsiTheme="minorHAnsi" w:cstheme="minorHAnsi"/>
          <w:b/>
          <w:bCs/>
          <w:sz w:val="24"/>
          <w:szCs w:val="24"/>
          <w:lang w:val="en-CA" w:eastAsia="en-CA"/>
        </w:rPr>
        <w:t>“Point of Information”</w:t>
      </w:r>
      <w:r w:rsidR="00210D77" w:rsidRPr="00D319EB">
        <w:rPr>
          <w:rFonts w:asciiTheme="minorHAnsi" w:hAnsiTheme="minorHAnsi" w:cstheme="minorHAnsi"/>
          <w:sz w:val="24"/>
          <w:szCs w:val="24"/>
          <w:lang w:val="en-CA" w:eastAsia="en-CA"/>
        </w:rPr>
        <w:t xml:space="preserve"> </w:t>
      </w:r>
      <w:r w:rsidR="00210D77" w:rsidRPr="00D319EB">
        <w:rPr>
          <w:rFonts w:asciiTheme="minorHAnsi" w:hAnsiTheme="minorHAnsi" w:cstheme="minorHAnsi"/>
          <w:color w:val="2B2B2B"/>
          <w:sz w:val="24"/>
          <w:szCs w:val="24"/>
        </w:rPr>
        <w:t>means the procedural mechanism by which a member may rise to present or receive information</w:t>
      </w:r>
      <w:r w:rsidR="00210D77" w:rsidRPr="00D319EB">
        <w:rPr>
          <w:rFonts w:asciiTheme="minorHAnsi" w:hAnsiTheme="minorHAnsi" w:cstheme="minorHAnsi"/>
          <w:color w:val="2B2B2B"/>
          <w:spacing w:val="40"/>
          <w:sz w:val="24"/>
          <w:szCs w:val="24"/>
        </w:rPr>
        <w:t xml:space="preserve"> </w:t>
      </w:r>
      <w:r w:rsidR="00210D77" w:rsidRPr="00D319EB">
        <w:rPr>
          <w:rFonts w:asciiTheme="minorHAnsi" w:hAnsiTheme="minorHAnsi" w:cstheme="minorHAnsi"/>
          <w:color w:val="2B2B2B"/>
          <w:sz w:val="24"/>
          <w:szCs w:val="24"/>
        </w:rPr>
        <w:t>of interest to the</w:t>
      </w:r>
      <w:r w:rsidR="00210D77" w:rsidRPr="00D319EB">
        <w:rPr>
          <w:rFonts w:asciiTheme="minorHAnsi" w:hAnsiTheme="minorHAnsi" w:cstheme="minorHAnsi"/>
          <w:color w:val="2B2B2B"/>
          <w:spacing w:val="40"/>
          <w:sz w:val="24"/>
          <w:szCs w:val="24"/>
        </w:rPr>
        <w:t xml:space="preserve"> </w:t>
      </w:r>
      <w:proofErr w:type="gramStart"/>
      <w:r w:rsidR="00210D77" w:rsidRPr="00D319EB">
        <w:rPr>
          <w:rFonts w:asciiTheme="minorHAnsi" w:hAnsiTheme="minorHAnsi" w:cstheme="minorHAnsi"/>
          <w:color w:val="2B2B2B"/>
          <w:spacing w:val="-2"/>
          <w:sz w:val="24"/>
          <w:szCs w:val="24"/>
        </w:rPr>
        <w:t>council;</w:t>
      </w:r>
      <w:proofErr w:type="gramEnd"/>
    </w:p>
    <w:p w14:paraId="18B83F7B" w14:textId="696DC7F3" w:rsidR="00E04481" w:rsidRPr="00D319EB" w:rsidRDefault="009F0AAD" w:rsidP="007B3650">
      <w:pPr>
        <w:pStyle w:val="ListParagraph"/>
        <w:widowControl/>
        <w:numPr>
          <w:ilvl w:val="1"/>
          <w:numId w:val="30"/>
        </w:numPr>
        <w:autoSpaceDE/>
        <w:autoSpaceDN/>
        <w:spacing w:before="221" w:line="268" w:lineRule="auto"/>
        <w:ind w:left="992" w:right="823" w:hanging="357"/>
        <w:rPr>
          <w:rFonts w:asciiTheme="minorHAnsi" w:hAnsiTheme="minorHAnsi" w:cstheme="minorHAnsi"/>
          <w:sz w:val="24"/>
          <w:szCs w:val="24"/>
          <w:lang w:val="en-CA" w:eastAsia="en-CA"/>
        </w:rPr>
      </w:pPr>
      <w:r w:rsidRPr="009F0AAD">
        <w:rPr>
          <w:rFonts w:asciiTheme="minorHAnsi" w:hAnsiTheme="minorHAnsi" w:cstheme="minorHAnsi"/>
          <w:b/>
          <w:bCs/>
          <w:sz w:val="24"/>
          <w:szCs w:val="24"/>
          <w:lang w:val="en-CA" w:eastAsia="en-CA"/>
        </w:rPr>
        <w:t>“Point of Order”</w:t>
      </w:r>
      <w:r w:rsidR="0048361D" w:rsidRPr="00D319EB">
        <w:rPr>
          <w:rFonts w:asciiTheme="minorHAnsi" w:hAnsiTheme="minorHAnsi" w:cstheme="minorHAnsi"/>
          <w:sz w:val="24"/>
          <w:szCs w:val="24"/>
          <w:lang w:val="en-CA" w:eastAsia="en-CA"/>
        </w:rPr>
        <w:t xml:space="preserve"> </w:t>
      </w:r>
      <w:r w:rsidR="0048361D" w:rsidRPr="00D319EB">
        <w:rPr>
          <w:rFonts w:asciiTheme="minorHAnsi" w:hAnsiTheme="minorHAnsi" w:cstheme="minorHAnsi"/>
          <w:color w:val="2B2B2B"/>
          <w:sz w:val="24"/>
          <w:szCs w:val="24"/>
        </w:rPr>
        <w:t>means</w:t>
      </w:r>
      <w:r w:rsidR="0048361D" w:rsidRPr="00D319EB">
        <w:rPr>
          <w:rFonts w:asciiTheme="minorHAnsi" w:hAnsiTheme="minorHAnsi" w:cstheme="minorHAnsi"/>
          <w:color w:val="2B2B2B"/>
          <w:spacing w:val="-15"/>
          <w:sz w:val="24"/>
          <w:szCs w:val="24"/>
        </w:rPr>
        <w:t xml:space="preserve"> </w:t>
      </w:r>
      <w:r w:rsidR="0048361D" w:rsidRPr="00D319EB">
        <w:rPr>
          <w:rFonts w:asciiTheme="minorHAnsi" w:hAnsiTheme="minorHAnsi" w:cstheme="minorHAnsi"/>
          <w:color w:val="2B2B2B"/>
          <w:sz w:val="24"/>
          <w:szCs w:val="24"/>
        </w:rPr>
        <w:t>the procedural mechanism by</w:t>
      </w:r>
      <w:r w:rsidR="0048361D" w:rsidRPr="00D319EB">
        <w:rPr>
          <w:rFonts w:asciiTheme="minorHAnsi" w:hAnsiTheme="minorHAnsi" w:cstheme="minorHAnsi"/>
          <w:color w:val="2B2B2B"/>
          <w:spacing w:val="-15"/>
          <w:sz w:val="24"/>
          <w:szCs w:val="24"/>
        </w:rPr>
        <w:t xml:space="preserve"> </w:t>
      </w:r>
      <w:r w:rsidR="0048361D" w:rsidRPr="00D319EB">
        <w:rPr>
          <w:rFonts w:asciiTheme="minorHAnsi" w:hAnsiTheme="minorHAnsi" w:cstheme="minorHAnsi"/>
          <w:color w:val="2B2B2B"/>
          <w:sz w:val="24"/>
          <w:szCs w:val="24"/>
        </w:rPr>
        <w:t>which</w:t>
      </w:r>
      <w:r w:rsidR="0048361D" w:rsidRPr="00D319EB">
        <w:rPr>
          <w:rFonts w:asciiTheme="minorHAnsi" w:hAnsiTheme="minorHAnsi" w:cstheme="minorHAnsi"/>
          <w:color w:val="2B2B2B"/>
          <w:spacing w:val="-1"/>
          <w:sz w:val="24"/>
          <w:szCs w:val="24"/>
        </w:rPr>
        <w:t xml:space="preserve"> </w:t>
      </w:r>
      <w:r w:rsidR="0048361D" w:rsidRPr="00D319EB">
        <w:rPr>
          <w:rFonts w:asciiTheme="minorHAnsi" w:hAnsiTheme="minorHAnsi" w:cstheme="minorHAnsi"/>
          <w:color w:val="2B2B2B"/>
          <w:sz w:val="24"/>
          <w:szCs w:val="24"/>
        </w:rPr>
        <w:t>a</w:t>
      </w:r>
      <w:r w:rsidR="0048361D" w:rsidRPr="00D319EB">
        <w:rPr>
          <w:rFonts w:asciiTheme="minorHAnsi" w:hAnsiTheme="minorHAnsi" w:cstheme="minorHAnsi"/>
          <w:color w:val="2B2B2B"/>
          <w:spacing w:val="-8"/>
          <w:sz w:val="24"/>
          <w:szCs w:val="24"/>
        </w:rPr>
        <w:t xml:space="preserve"> </w:t>
      </w:r>
      <w:r w:rsidR="0048361D" w:rsidRPr="00D319EB">
        <w:rPr>
          <w:rFonts w:asciiTheme="minorHAnsi" w:hAnsiTheme="minorHAnsi" w:cstheme="minorHAnsi"/>
          <w:color w:val="2B2B2B"/>
          <w:sz w:val="24"/>
          <w:szCs w:val="24"/>
        </w:rPr>
        <w:t>member</w:t>
      </w:r>
      <w:r w:rsidR="0048361D" w:rsidRPr="00D319EB">
        <w:rPr>
          <w:rFonts w:asciiTheme="minorHAnsi" w:hAnsiTheme="minorHAnsi" w:cstheme="minorHAnsi"/>
          <w:color w:val="2B2B2B"/>
          <w:spacing w:val="-1"/>
          <w:sz w:val="24"/>
          <w:szCs w:val="24"/>
        </w:rPr>
        <w:t xml:space="preserve"> </w:t>
      </w:r>
      <w:r w:rsidR="0048361D" w:rsidRPr="00D319EB">
        <w:rPr>
          <w:rFonts w:asciiTheme="minorHAnsi" w:hAnsiTheme="minorHAnsi" w:cstheme="minorHAnsi"/>
          <w:color w:val="2B2B2B"/>
          <w:sz w:val="24"/>
          <w:szCs w:val="24"/>
        </w:rPr>
        <w:t>may rise where this by-law or any other procedural legislation is believed to</w:t>
      </w:r>
      <w:r w:rsidR="0048361D" w:rsidRPr="00D319EB">
        <w:rPr>
          <w:rFonts w:asciiTheme="minorHAnsi" w:hAnsiTheme="minorHAnsi" w:cstheme="minorHAnsi"/>
          <w:color w:val="2B2B2B"/>
          <w:spacing w:val="40"/>
          <w:sz w:val="24"/>
          <w:szCs w:val="24"/>
        </w:rPr>
        <w:t xml:space="preserve"> </w:t>
      </w:r>
      <w:r w:rsidR="0048361D" w:rsidRPr="00D319EB">
        <w:rPr>
          <w:rFonts w:asciiTheme="minorHAnsi" w:hAnsiTheme="minorHAnsi" w:cstheme="minorHAnsi"/>
          <w:color w:val="2B2B2B"/>
          <w:sz w:val="24"/>
          <w:szCs w:val="24"/>
        </w:rPr>
        <w:t xml:space="preserve">have been </w:t>
      </w:r>
      <w:proofErr w:type="gramStart"/>
      <w:r w:rsidR="0048361D" w:rsidRPr="00D319EB">
        <w:rPr>
          <w:rFonts w:asciiTheme="minorHAnsi" w:hAnsiTheme="minorHAnsi" w:cstheme="minorHAnsi"/>
          <w:color w:val="2B2B2B"/>
          <w:sz w:val="24"/>
          <w:szCs w:val="24"/>
        </w:rPr>
        <w:t>infringed;</w:t>
      </w:r>
      <w:proofErr w:type="gramEnd"/>
      <w:r w:rsidRPr="009F0AAD">
        <w:rPr>
          <w:rFonts w:asciiTheme="minorHAnsi" w:hAnsiTheme="minorHAnsi" w:cstheme="minorHAnsi"/>
          <w:sz w:val="24"/>
          <w:szCs w:val="24"/>
          <w:lang w:val="en-CA" w:eastAsia="en-CA"/>
        </w:rPr>
        <w:t xml:space="preserve"> </w:t>
      </w:r>
    </w:p>
    <w:p w14:paraId="32FB1129" w14:textId="6C6ED322" w:rsidR="00E04481" w:rsidRPr="00D319EB" w:rsidRDefault="009F0AAD" w:rsidP="007B3650">
      <w:pPr>
        <w:pStyle w:val="ListParagraph"/>
        <w:widowControl/>
        <w:numPr>
          <w:ilvl w:val="1"/>
          <w:numId w:val="30"/>
        </w:numPr>
        <w:autoSpaceDE/>
        <w:autoSpaceDN/>
        <w:spacing w:before="221" w:line="268" w:lineRule="auto"/>
        <w:ind w:left="992" w:right="823" w:hanging="357"/>
        <w:rPr>
          <w:rFonts w:asciiTheme="minorHAnsi" w:hAnsiTheme="minorHAnsi" w:cstheme="minorHAnsi"/>
          <w:sz w:val="24"/>
          <w:szCs w:val="24"/>
          <w:lang w:val="en-CA" w:eastAsia="en-CA"/>
        </w:rPr>
      </w:pPr>
      <w:r w:rsidRPr="009F0AAD">
        <w:rPr>
          <w:rFonts w:asciiTheme="minorHAnsi" w:hAnsiTheme="minorHAnsi" w:cstheme="minorHAnsi"/>
          <w:b/>
          <w:bCs/>
          <w:sz w:val="24"/>
          <w:szCs w:val="24"/>
          <w:lang w:val="en-CA" w:eastAsia="en-CA"/>
        </w:rPr>
        <w:t>“Point of Privilege”</w:t>
      </w:r>
      <w:r w:rsidRPr="009F0AAD">
        <w:rPr>
          <w:rFonts w:asciiTheme="minorHAnsi" w:hAnsiTheme="minorHAnsi" w:cstheme="minorHAnsi"/>
          <w:sz w:val="24"/>
          <w:szCs w:val="24"/>
          <w:lang w:val="en-CA" w:eastAsia="en-CA"/>
        </w:rPr>
        <w:t xml:space="preserve"> </w:t>
      </w:r>
      <w:r w:rsidR="00E04481" w:rsidRPr="00D319EB">
        <w:rPr>
          <w:rFonts w:asciiTheme="minorHAnsi" w:hAnsiTheme="minorHAnsi" w:cstheme="minorHAnsi"/>
          <w:color w:val="2B2B2B"/>
          <w:w w:val="105"/>
          <w:sz w:val="24"/>
          <w:szCs w:val="24"/>
        </w:rPr>
        <w:t>means</w:t>
      </w:r>
      <w:r w:rsidR="00E04481" w:rsidRPr="00D319EB">
        <w:rPr>
          <w:rFonts w:asciiTheme="minorHAnsi" w:hAnsiTheme="minorHAnsi" w:cstheme="minorHAnsi"/>
          <w:color w:val="2B2B2B"/>
          <w:spacing w:val="-15"/>
          <w:w w:val="105"/>
          <w:sz w:val="24"/>
          <w:szCs w:val="24"/>
        </w:rPr>
        <w:t xml:space="preserve"> </w:t>
      </w:r>
      <w:r w:rsidR="00E04481" w:rsidRPr="00D319EB">
        <w:rPr>
          <w:rFonts w:asciiTheme="minorHAnsi" w:hAnsiTheme="minorHAnsi" w:cstheme="minorHAnsi"/>
          <w:color w:val="2B2B2B"/>
          <w:w w:val="105"/>
          <w:sz w:val="24"/>
          <w:szCs w:val="24"/>
        </w:rPr>
        <w:t>the</w:t>
      </w:r>
      <w:r w:rsidR="00E04481" w:rsidRPr="00D319EB">
        <w:rPr>
          <w:rFonts w:asciiTheme="minorHAnsi" w:hAnsiTheme="minorHAnsi" w:cstheme="minorHAnsi"/>
          <w:color w:val="2B2B2B"/>
          <w:spacing w:val="-16"/>
          <w:w w:val="105"/>
          <w:sz w:val="24"/>
          <w:szCs w:val="24"/>
        </w:rPr>
        <w:t xml:space="preserve"> </w:t>
      </w:r>
      <w:r w:rsidR="00E04481" w:rsidRPr="00D319EB">
        <w:rPr>
          <w:rFonts w:asciiTheme="minorHAnsi" w:hAnsiTheme="minorHAnsi" w:cstheme="minorHAnsi"/>
          <w:color w:val="2B2B2B"/>
          <w:w w:val="105"/>
          <w:sz w:val="24"/>
          <w:szCs w:val="24"/>
        </w:rPr>
        <w:t>procedural</w:t>
      </w:r>
      <w:r w:rsidR="00E04481" w:rsidRPr="00D319EB">
        <w:rPr>
          <w:rFonts w:asciiTheme="minorHAnsi" w:hAnsiTheme="minorHAnsi" w:cstheme="minorHAnsi"/>
          <w:color w:val="2B2B2B"/>
          <w:spacing w:val="-16"/>
          <w:w w:val="105"/>
          <w:sz w:val="24"/>
          <w:szCs w:val="24"/>
        </w:rPr>
        <w:t xml:space="preserve"> </w:t>
      </w:r>
      <w:r w:rsidR="00E04481" w:rsidRPr="00D319EB">
        <w:rPr>
          <w:rFonts w:asciiTheme="minorHAnsi" w:hAnsiTheme="minorHAnsi" w:cstheme="minorHAnsi"/>
          <w:color w:val="2B2B2B"/>
          <w:w w:val="105"/>
          <w:sz w:val="24"/>
          <w:szCs w:val="24"/>
        </w:rPr>
        <w:t>mechanism</w:t>
      </w:r>
      <w:r w:rsidR="00E04481" w:rsidRPr="00D319EB">
        <w:rPr>
          <w:rFonts w:asciiTheme="minorHAnsi" w:hAnsiTheme="minorHAnsi" w:cstheme="minorHAnsi"/>
          <w:color w:val="2B2B2B"/>
          <w:spacing w:val="-16"/>
          <w:w w:val="105"/>
          <w:sz w:val="24"/>
          <w:szCs w:val="24"/>
        </w:rPr>
        <w:t xml:space="preserve"> </w:t>
      </w:r>
      <w:r w:rsidR="00E04481" w:rsidRPr="00D319EB">
        <w:rPr>
          <w:rFonts w:asciiTheme="minorHAnsi" w:hAnsiTheme="minorHAnsi" w:cstheme="minorHAnsi"/>
          <w:color w:val="2B2B2B"/>
          <w:w w:val="105"/>
          <w:sz w:val="24"/>
          <w:szCs w:val="24"/>
        </w:rPr>
        <w:t>by</w:t>
      </w:r>
      <w:r w:rsidR="00E04481" w:rsidRPr="00D319EB">
        <w:rPr>
          <w:rFonts w:asciiTheme="minorHAnsi" w:hAnsiTheme="minorHAnsi" w:cstheme="minorHAnsi"/>
          <w:color w:val="2B2B2B"/>
          <w:spacing w:val="-15"/>
          <w:w w:val="105"/>
          <w:sz w:val="24"/>
          <w:szCs w:val="24"/>
        </w:rPr>
        <w:t xml:space="preserve"> </w:t>
      </w:r>
      <w:r w:rsidR="00E04481" w:rsidRPr="00D319EB">
        <w:rPr>
          <w:rFonts w:asciiTheme="minorHAnsi" w:hAnsiTheme="minorHAnsi" w:cstheme="minorHAnsi"/>
          <w:color w:val="2B2B2B"/>
          <w:w w:val="105"/>
          <w:sz w:val="24"/>
          <w:szCs w:val="24"/>
        </w:rPr>
        <w:t>which</w:t>
      </w:r>
      <w:r w:rsidR="00E04481" w:rsidRPr="00D319EB">
        <w:rPr>
          <w:rFonts w:asciiTheme="minorHAnsi" w:hAnsiTheme="minorHAnsi" w:cstheme="minorHAnsi"/>
          <w:color w:val="2B2B2B"/>
          <w:spacing w:val="-16"/>
          <w:w w:val="105"/>
          <w:sz w:val="24"/>
          <w:szCs w:val="24"/>
        </w:rPr>
        <w:t xml:space="preserve"> </w:t>
      </w:r>
      <w:r w:rsidR="00E04481" w:rsidRPr="00D319EB">
        <w:rPr>
          <w:rFonts w:asciiTheme="minorHAnsi" w:hAnsiTheme="minorHAnsi" w:cstheme="minorHAnsi"/>
          <w:color w:val="2B2B2B"/>
          <w:w w:val="105"/>
          <w:sz w:val="24"/>
          <w:szCs w:val="24"/>
        </w:rPr>
        <w:t>a</w:t>
      </w:r>
      <w:r w:rsidR="00E04481" w:rsidRPr="00D319EB">
        <w:rPr>
          <w:rFonts w:asciiTheme="minorHAnsi" w:hAnsiTheme="minorHAnsi" w:cstheme="minorHAnsi"/>
          <w:color w:val="2B2B2B"/>
          <w:spacing w:val="-16"/>
          <w:w w:val="105"/>
          <w:sz w:val="24"/>
          <w:szCs w:val="24"/>
        </w:rPr>
        <w:t xml:space="preserve"> </w:t>
      </w:r>
      <w:r w:rsidR="00E04481" w:rsidRPr="00D319EB">
        <w:rPr>
          <w:rFonts w:asciiTheme="minorHAnsi" w:hAnsiTheme="minorHAnsi" w:cstheme="minorHAnsi"/>
          <w:color w:val="2B2B2B"/>
          <w:w w:val="105"/>
          <w:sz w:val="24"/>
          <w:szCs w:val="24"/>
        </w:rPr>
        <w:t>member may</w:t>
      </w:r>
      <w:r w:rsidR="00E04481" w:rsidRPr="00D319EB">
        <w:rPr>
          <w:rFonts w:asciiTheme="minorHAnsi" w:hAnsiTheme="minorHAnsi" w:cstheme="minorHAnsi"/>
          <w:color w:val="2B2B2B"/>
          <w:spacing w:val="-16"/>
          <w:w w:val="105"/>
          <w:sz w:val="24"/>
          <w:szCs w:val="24"/>
        </w:rPr>
        <w:t xml:space="preserve"> </w:t>
      </w:r>
      <w:r w:rsidR="00E04481" w:rsidRPr="00D319EB">
        <w:rPr>
          <w:rFonts w:asciiTheme="minorHAnsi" w:hAnsiTheme="minorHAnsi" w:cstheme="minorHAnsi"/>
          <w:color w:val="2B2B2B"/>
          <w:w w:val="105"/>
          <w:sz w:val="24"/>
          <w:szCs w:val="24"/>
        </w:rPr>
        <w:t>rise</w:t>
      </w:r>
      <w:r w:rsidR="00E04481" w:rsidRPr="00D319EB">
        <w:rPr>
          <w:rFonts w:asciiTheme="minorHAnsi" w:hAnsiTheme="minorHAnsi" w:cstheme="minorHAnsi"/>
          <w:color w:val="2B2B2B"/>
          <w:spacing w:val="-16"/>
          <w:w w:val="105"/>
          <w:sz w:val="24"/>
          <w:szCs w:val="24"/>
        </w:rPr>
        <w:t xml:space="preserve"> </w:t>
      </w:r>
      <w:r w:rsidR="00E04481" w:rsidRPr="00D319EB">
        <w:rPr>
          <w:rFonts w:asciiTheme="minorHAnsi" w:hAnsiTheme="minorHAnsi" w:cstheme="minorHAnsi"/>
          <w:color w:val="2B2B2B"/>
          <w:w w:val="105"/>
          <w:sz w:val="24"/>
          <w:szCs w:val="24"/>
        </w:rPr>
        <w:t>to</w:t>
      </w:r>
      <w:r w:rsidR="00E04481" w:rsidRPr="00D319EB">
        <w:rPr>
          <w:rFonts w:asciiTheme="minorHAnsi" w:hAnsiTheme="minorHAnsi" w:cstheme="minorHAnsi"/>
          <w:color w:val="2B2B2B"/>
          <w:spacing w:val="-16"/>
          <w:w w:val="105"/>
          <w:sz w:val="24"/>
          <w:szCs w:val="24"/>
        </w:rPr>
        <w:t xml:space="preserve"> </w:t>
      </w:r>
      <w:r w:rsidR="00E04481" w:rsidRPr="00D319EB">
        <w:rPr>
          <w:rFonts w:asciiTheme="minorHAnsi" w:hAnsiTheme="minorHAnsi" w:cstheme="minorHAnsi"/>
          <w:color w:val="2B2B2B"/>
          <w:w w:val="105"/>
          <w:sz w:val="24"/>
          <w:szCs w:val="24"/>
        </w:rPr>
        <w:t>address</w:t>
      </w:r>
      <w:r w:rsidR="00E04481" w:rsidRPr="00D319EB">
        <w:rPr>
          <w:rFonts w:asciiTheme="minorHAnsi" w:hAnsiTheme="minorHAnsi" w:cstheme="minorHAnsi"/>
          <w:color w:val="2B2B2B"/>
          <w:spacing w:val="-15"/>
          <w:w w:val="105"/>
          <w:sz w:val="24"/>
          <w:szCs w:val="24"/>
        </w:rPr>
        <w:t xml:space="preserve"> </w:t>
      </w:r>
      <w:r w:rsidR="00E04481" w:rsidRPr="00D319EB">
        <w:rPr>
          <w:rFonts w:asciiTheme="minorHAnsi" w:hAnsiTheme="minorHAnsi" w:cstheme="minorHAnsi"/>
          <w:color w:val="2B2B2B"/>
          <w:w w:val="105"/>
          <w:sz w:val="24"/>
          <w:szCs w:val="24"/>
        </w:rPr>
        <w:t>incorrect,</w:t>
      </w:r>
      <w:r w:rsidR="00E04481" w:rsidRPr="00D319EB">
        <w:rPr>
          <w:rFonts w:asciiTheme="minorHAnsi" w:hAnsiTheme="minorHAnsi" w:cstheme="minorHAnsi"/>
          <w:color w:val="2B2B2B"/>
          <w:spacing w:val="-16"/>
          <w:w w:val="105"/>
          <w:sz w:val="24"/>
          <w:szCs w:val="24"/>
        </w:rPr>
        <w:t xml:space="preserve"> </w:t>
      </w:r>
      <w:r w:rsidR="00E04481" w:rsidRPr="00D319EB">
        <w:rPr>
          <w:rFonts w:asciiTheme="minorHAnsi" w:hAnsiTheme="minorHAnsi" w:cstheme="minorHAnsi"/>
          <w:color w:val="2B2B2B"/>
          <w:w w:val="105"/>
          <w:sz w:val="24"/>
          <w:szCs w:val="24"/>
        </w:rPr>
        <w:t>defamatory,</w:t>
      </w:r>
      <w:r w:rsidR="00E04481" w:rsidRPr="00D319EB">
        <w:rPr>
          <w:rFonts w:asciiTheme="minorHAnsi" w:hAnsiTheme="minorHAnsi" w:cstheme="minorHAnsi"/>
          <w:color w:val="2B2B2B"/>
          <w:spacing w:val="-16"/>
          <w:w w:val="105"/>
          <w:sz w:val="24"/>
          <w:szCs w:val="24"/>
        </w:rPr>
        <w:t xml:space="preserve"> </w:t>
      </w:r>
      <w:r w:rsidR="00E04481" w:rsidRPr="00D319EB">
        <w:rPr>
          <w:rFonts w:asciiTheme="minorHAnsi" w:hAnsiTheme="minorHAnsi" w:cstheme="minorHAnsi"/>
          <w:color w:val="2B2B2B"/>
          <w:w w:val="105"/>
          <w:sz w:val="24"/>
          <w:szCs w:val="24"/>
        </w:rPr>
        <w:t>or</w:t>
      </w:r>
      <w:r w:rsidR="00E04481" w:rsidRPr="00D319EB">
        <w:rPr>
          <w:rFonts w:asciiTheme="minorHAnsi" w:hAnsiTheme="minorHAnsi" w:cstheme="minorHAnsi"/>
          <w:color w:val="2B2B2B"/>
          <w:spacing w:val="-9"/>
          <w:w w:val="105"/>
          <w:sz w:val="24"/>
          <w:szCs w:val="24"/>
        </w:rPr>
        <w:t xml:space="preserve"> </w:t>
      </w:r>
      <w:r w:rsidR="00E04481" w:rsidRPr="00D319EB">
        <w:rPr>
          <w:rFonts w:asciiTheme="minorHAnsi" w:hAnsiTheme="minorHAnsi" w:cstheme="minorHAnsi"/>
          <w:color w:val="2B2B2B"/>
          <w:w w:val="105"/>
          <w:sz w:val="24"/>
          <w:szCs w:val="24"/>
        </w:rPr>
        <w:t>slanderous</w:t>
      </w:r>
      <w:r w:rsidR="00E04481" w:rsidRPr="00D319EB">
        <w:rPr>
          <w:rFonts w:asciiTheme="minorHAnsi" w:hAnsiTheme="minorHAnsi" w:cstheme="minorHAnsi"/>
          <w:color w:val="2B2B2B"/>
          <w:spacing w:val="-11"/>
          <w:w w:val="105"/>
          <w:sz w:val="24"/>
          <w:szCs w:val="24"/>
        </w:rPr>
        <w:t xml:space="preserve"> </w:t>
      </w:r>
      <w:r w:rsidR="00E04481" w:rsidRPr="00D319EB">
        <w:rPr>
          <w:rFonts w:asciiTheme="minorHAnsi" w:hAnsiTheme="minorHAnsi" w:cstheme="minorHAnsi"/>
          <w:color w:val="2B2B2B"/>
          <w:w w:val="105"/>
          <w:sz w:val="24"/>
          <w:szCs w:val="24"/>
        </w:rPr>
        <w:t>statements made about</w:t>
      </w:r>
      <w:r w:rsidR="00E04481" w:rsidRPr="00D319EB">
        <w:rPr>
          <w:rFonts w:asciiTheme="minorHAnsi" w:hAnsiTheme="minorHAnsi" w:cstheme="minorHAnsi"/>
          <w:color w:val="2B2B2B"/>
          <w:spacing w:val="-10"/>
          <w:w w:val="105"/>
          <w:sz w:val="24"/>
          <w:szCs w:val="24"/>
        </w:rPr>
        <w:t xml:space="preserve"> </w:t>
      </w:r>
      <w:r w:rsidR="00E04481" w:rsidRPr="00D319EB">
        <w:rPr>
          <w:rFonts w:asciiTheme="minorHAnsi" w:hAnsiTheme="minorHAnsi" w:cstheme="minorHAnsi"/>
          <w:color w:val="2B2B2B"/>
          <w:w w:val="105"/>
          <w:sz w:val="24"/>
          <w:szCs w:val="24"/>
        </w:rPr>
        <w:t>the council, members, or</w:t>
      </w:r>
      <w:r w:rsidR="00E04481" w:rsidRPr="00D319EB">
        <w:rPr>
          <w:rFonts w:asciiTheme="minorHAnsi" w:hAnsiTheme="minorHAnsi" w:cstheme="minorHAnsi"/>
          <w:color w:val="2B2B2B"/>
          <w:spacing w:val="-14"/>
          <w:w w:val="105"/>
          <w:sz w:val="24"/>
          <w:szCs w:val="24"/>
        </w:rPr>
        <w:t xml:space="preserve"> </w:t>
      </w:r>
      <w:r w:rsidR="00E04481" w:rsidRPr="00D319EB">
        <w:rPr>
          <w:rFonts w:asciiTheme="minorHAnsi" w:hAnsiTheme="minorHAnsi" w:cstheme="minorHAnsi"/>
          <w:color w:val="2B2B2B"/>
          <w:w w:val="105"/>
          <w:sz w:val="24"/>
          <w:szCs w:val="24"/>
        </w:rPr>
        <w:t>civic</w:t>
      </w:r>
      <w:r w:rsidR="00E04481" w:rsidRPr="00D319EB">
        <w:rPr>
          <w:rFonts w:asciiTheme="minorHAnsi" w:hAnsiTheme="minorHAnsi" w:cstheme="minorHAnsi"/>
          <w:color w:val="2B2B2B"/>
          <w:spacing w:val="-19"/>
          <w:w w:val="105"/>
          <w:sz w:val="24"/>
          <w:szCs w:val="24"/>
        </w:rPr>
        <w:t xml:space="preserve"> </w:t>
      </w:r>
      <w:r w:rsidR="00E04481" w:rsidRPr="00D319EB">
        <w:rPr>
          <w:rFonts w:asciiTheme="minorHAnsi" w:hAnsiTheme="minorHAnsi" w:cstheme="minorHAnsi"/>
          <w:color w:val="2B2B2B"/>
          <w:w w:val="105"/>
          <w:sz w:val="24"/>
          <w:szCs w:val="24"/>
        </w:rPr>
        <w:t>staff;</w:t>
      </w:r>
      <w:r w:rsidR="00E04481" w:rsidRPr="00D319EB">
        <w:rPr>
          <w:rFonts w:asciiTheme="minorHAnsi" w:hAnsiTheme="minorHAnsi" w:cstheme="minorHAnsi"/>
          <w:color w:val="2B2B2B"/>
          <w:w w:val="105"/>
          <w:sz w:val="24"/>
          <w:szCs w:val="24"/>
        </w:rPr>
        <w:t xml:space="preserve"> and,</w:t>
      </w:r>
    </w:p>
    <w:p w14:paraId="5BD5820A" w14:textId="056C9E21" w:rsidR="009F0AAD" w:rsidRPr="00D319EB" w:rsidRDefault="009F0AAD" w:rsidP="00FA24AB">
      <w:pPr>
        <w:pStyle w:val="ListParagraph"/>
        <w:widowControl/>
        <w:numPr>
          <w:ilvl w:val="1"/>
          <w:numId w:val="30"/>
        </w:numPr>
        <w:autoSpaceDE/>
        <w:autoSpaceDN/>
        <w:spacing w:before="100" w:beforeAutospacing="1" w:after="100" w:afterAutospacing="1" w:line="480" w:lineRule="auto"/>
        <w:ind w:left="992" w:right="822" w:hanging="357"/>
        <w:rPr>
          <w:rFonts w:asciiTheme="minorHAnsi" w:hAnsiTheme="minorHAnsi" w:cstheme="minorHAnsi"/>
          <w:sz w:val="24"/>
          <w:szCs w:val="24"/>
          <w:lang w:val="en-CA" w:eastAsia="en-CA"/>
        </w:rPr>
      </w:pPr>
      <w:r w:rsidRPr="009F0AAD">
        <w:rPr>
          <w:rFonts w:asciiTheme="minorHAnsi" w:hAnsiTheme="minorHAnsi" w:cstheme="minorHAnsi"/>
          <w:b/>
          <w:bCs/>
          <w:sz w:val="24"/>
          <w:szCs w:val="24"/>
          <w:lang w:val="en-CA" w:eastAsia="en-CA"/>
        </w:rPr>
        <w:t>“Quorum”</w:t>
      </w:r>
      <w:r w:rsidRPr="009F0AAD">
        <w:rPr>
          <w:rFonts w:asciiTheme="minorHAnsi" w:hAnsiTheme="minorHAnsi" w:cstheme="minorHAnsi"/>
          <w:sz w:val="24"/>
          <w:szCs w:val="24"/>
          <w:lang w:val="en-CA" w:eastAsia="en-CA"/>
        </w:rPr>
        <w:t xml:space="preserve"> means a majority of Council members.</w:t>
      </w:r>
    </w:p>
    <w:p w14:paraId="4E97C78B" w14:textId="6B8388B3" w:rsidR="009F0AAD" w:rsidRPr="00D319EB" w:rsidRDefault="009F0AAD" w:rsidP="00231264">
      <w:pPr>
        <w:pStyle w:val="ListParagraph"/>
        <w:widowControl/>
        <w:numPr>
          <w:ilvl w:val="0"/>
          <w:numId w:val="40"/>
        </w:numPr>
        <w:autoSpaceDE/>
        <w:autoSpaceDN/>
        <w:ind w:left="567" w:hanging="567"/>
        <w:outlineLvl w:val="1"/>
        <w:rPr>
          <w:rFonts w:asciiTheme="minorHAnsi" w:hAnsiTheme="minorHAnsi" w:cstheme="minorHAnsi"/>
          <w:b/>
          <w:bCs/>
          <w:sz w:val="24"/>
          <w:szCs w:val="24"/>
          <w:lang w:val="en-CA" w:eastAsia="en-CA"/>
        </w:rPr>
      </w:pPr>
      <w:r w:rsidRPr="00D319EB">
        <w:rPr>
          <w:rFonts w:asciiTheme="minorHAnsi" w:hAnsiTheme="minorHAnsi" w:cstheme="minorHAnsi"/>
          <w:b/>
          <w:bCs/>
          <w:sz w:val="24"/>
          <w:szCs w:val="24"/>
          <w:lang w:val="en-CA" w:eastAsia="en-CA"/>
        </w:rPr>
        <w:t>MEETINGS OF COUNCIL</w:t>
      </w:r>
    </w:p>
    <w:p w14:paraId="2FCF0EB1" w14:textId="2AE2D2F6" w:rsidR="009F0AAD" w:rsidRPr="00D319EB" w:rsidRDefault="009F0AAD" w:rsidP="00FA24AB">
      <w:pPr>
        <w:pStyle w:val="ListParagraph"/>
        <w:widowControl/>
        <w:numPr>
          <w:ilvl w:val="0"/>
          <w:numId w:val="23"/>
        </w:numPr>
        <w:autoSpaceDE/>
        <w:autoSpaceDN/>
        <w:ind w:left="992"/>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 xml:space="preserve">Council shall meet in accordance with the </w:t>
      </w:r>
      <w:r w:rsidRPr="00D319EB">
        <w:rPr>
          <w:rFonts w:asciiTheme="minorHAnsi" w:hAnsiTheme="minorHAnsi" w:cstheme="minorHAnsi"/>
          <w:i/>
          <w:iCs/>
          <w:sz w:val="24"/>
          <w:szCs w:val="24"/>
          <w:lang w:val="en-CA" w:eastAsia="en-CA"/>
        </w:rPr>
        <w:t>Local Governance Act</w:t>
      </w:r>
      <w:r w:rsidRPr="00D319EB">
        <w:rPr>
          <w:rFonts w:asciiTheme="minorHAnsi" w:hAnsiTheme="minorHAnsi" w:cstheme="minorHAnsi"/>
          <w:sz w:val="24"/>
          <w:szCs w:val="24"/>
          <w:lang w:val="en-CA" w:eastAsia="en-CA"/>
        </w:rPr>
        <w:t>.</w:t>
      </w:r>
    </w:p>
    <w:p w14:paraId="24C789AC" w14:textId="77777777" w:rsidR="00FA24AB" w:rsidRPr="00D319EB" w:rsidRDefault="00FA24AB" w:rsidP="00FA24AB">
      <w:pPr>
        <w:pStyle w:val="ListParagraph"/>
        <w:widowControl/>
        <w:autoSpaceDE/>
        <w:autoSpaceDN/>
        <w:ind w:left="992" w:firstLine="0"/>
        <w:rPr>
          <w:rFonts w:asciiTheme="minorHAnsi" w:hAnsiTheme="minorHAnsi" w:cstheme="minorHAnsi"/>
          <w:sz w:val="24"/>
          <w:szCs w:val="24"/>
          <w:lang w:val="en-CA" w:eastAsia="en-CA"/>
        </w:rPr>
      </w:pPr>
    </w:p>
    <w:p w14:paraId="3573650F" w14:textId="61CB828E" w:rsidR="009F0AAD" w:rsidRPr="00D319EB" w:rsidRDefault="009F0AAD" w:rsidP="00FA24AB">
      <w:pPr>
        <w:pStyle w:val="ListParagraph"/>
        <w:widowControl/>
        <w:numPr>
          <w:ilvl w:val="0"/>
          <w:numId w:val="23"/>
        </w:numPr>
        <w:autoSpaceDE/>
        <w:autoSpaceDN/>
        <w:ind w:left="992" w:hanging="357"/>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A Deputy Mayor shall be appointed for a four (4) year term.</w:t>
      </w:r>
    </w:p>
    <w:p w14:paraId="0CE3AEFB" w14:textId="77777777" w:rsidR="00FA24AB" w:rsidRPr="00D319EB" w:rsidRDefault="00FA24AB" w:rsidP="00FA24AB">
      <w:pPr>
        <w:pStyle w:val="ListParagraph"/>
        <w:rPr>
          <w:rFonts w:asciiTheme="minorHAnsi" w:hAnsiTheme="minorHAnsi" w:cstheme="minorHAnsi"/>
          <w:sz w:val="24"/>
          <w:szCs w:val="24"/>
          <w:lang w:val="en-CA" w:eastAsia="en-CA"/>
        </w:rPr>
      </w:pPr>
    </w:p>
    <w:p w14:paraId="26F8B23D" w14:textId="509D0731" w:rsidR="009F0AAD" w:rsidRPr="00D319EB" w:rsidRDefault="009F0AAD" w:rsidP="00FA24AB">
      <w:pPr>
        <w:pStyle w:val="ListParagraph"/>
        <w:widowControl/>
        <w:numPr>
          <w:ilvl w:val="0"/>
          <w:numId w:val="23"/>
        </w:numPr>
        <w:autoSpaceDE/>
        <w:autoSpaceDN/>
        <w:ind w:left="992" w:hanging="357"/>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Regular meetings shall be held at 420 Pleasant Drive, Minto, on the first Monday of each month at 7:00 p.m., or the following Wednesday where a statutory holiday applies.</w:t>
      </w:r>
    </w:p>
    <w:p w14:paraId="53DE520D" w14:textId="77777777" w:rsidR="00FA24AB" w:rsidRPr="00D319EB" w:rsidRDefault="00FA24AB" w:rsidP="00FA24AB">
      <w:pPr>
        <w:pStyle w:val="ListParagraph"/>
        <w:rPr>
          <w:rFonts w:asciiTheme="minorHAnsi" w:hAnsiTheme="minorHAnsi" w:cstheme="minorHAnsi"/>
          <w:sz w:val="24"/>
          <w:szCs w:val="24"/>
          <w:lang w:val="en-CA" w:eastAsia="en-CA"/>
        </w:rPr>
      </w:pPr>
    </w:p>
    <w:p w14:paraId="2DDA9412" w14:textId="415C57A8" w:rsidR="009F0AAD" w:rsidRPr="00D319EB" w:rsidRDefault="009F0AAD" w:rsidP="00FA24AB">
      <w:pPr>
        <w:pStyle w:val="ListParagraph"/>
        <w:widowControl/>
        <w:numPr>
          <w:ilvl w:val="0"/>
          <w:numId w:val="23"/>
        </w:numPr>
        <w:autoSpaceDE/>
        <w:autoSpaceDN/>
        <w:ind w:left="992" w:hanging="357"/>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Notice of meetings shall be posted publicly at least one (1) week in advance.</w:t>
      </w:r>
    </w:p>
    <w:p w14:paraId="757CC6E7" w14:textId="77777777" w:rsidR="00FA24AB" w:rsidRPr="00D319EB" w:rsidRDefault="00FA24AB" w:rsidP="00FA24AB">
      <w:pPr>
        <w:pStyle w:val="ListParagraph"/>
        <w:rPr>
          <w:rFonts w:asciiTheme="minorHAnsi" w:hAnsiTheme="minorHAnsi" w:cstheme="minorHAnsi"/>
          <w:sz w:val="24"/>
          <w:szCs w:val="24"/>
          <w:lang w:val="en-CA" w:eastAsia="en-CA"/>
        </w:rPr>
      </w:pPr>
    </w:p>
    <w:p w14:paraId="356F3C13" w14:textId="058F2ED4" w:rsidR="009F0AAD" w:rsidRPr="00D319EB" w:rsidRDefault="009F0AAD" w:rsidP="00FA24AB">
      <w:pPr>
        <w:pStyle w:val="ListParagraph"/>
        <w:widowControl/>
        <w:numPr>
          <w:ilvl w:val="0"/>
          <w:numId w:val="23"/>
        </w:numPr>
        <w:autoSpaceDE/>
        <w:autoSpaceDN/>
        <w:ind w:left="992" w:hanging="357"/>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 xml:space="preserve">The Clerk, in consultation with the </w:t>
      </w:r>
      <w:proofErr w:type="gramStart"/>
      <w:r w:rsidRPr="00D319EB">
        <w:rPr>
          <w:rFonts w:asciiTheme="minorHAnsi" w:hAnsiTheme="minorHAnsi" w:cstheme="minorHAnsi"/>
          <w:sz w:val="24"/>
          <w:szCs w:val="24"/>
          <w:lang w:val="en-CA" w:eastAsia="en-CA"/>
        </w:rPr>
        <w:t>Mayor</w:t>
      </w:r>
      <w:proofErr w:type="gramEnd"/>
      <w:r w:rsidRPr="00D319EB">
        <w:rPr>
          <w:rFonts w:asciiTheme="minorHAnsi" w:hAnsiTheme="minorHAnsi" w:cstheme="minorHAnsi"/>
          <w:sz w:val="24"/>
          <w:szCs w:val="24"/>
          <w:lang w:val="en-CA" w:eastAsia="en-CA"/>
        </w:rPr>
        <w:t>, shall prepare the agenda:</w:t>
      </w:r>
    </w:p>
    <w:p w14:paraId="37E46246" w14:textId="77777777" w:rsidR="00FA24AB" w:rsidRPr="00D319EB" w:rsidRDefault="00FA24AB" w:rsidP="00FA24AB">
      <w:pPr>
        <w:pStyle w:val="ListParagraph"/>
        <w:rPr>
          <w:rFonts w:asciiTheme="minorHAnsi" w:hAnsiTheme="minorHAnsi" w:cstheme="minorHAnsi"/>
          <w:sz w:val="24"/>
          <w:szCs w:val="24"/>
          <w:lang w:val="en-CA" w:eastAsia="en-CA"/>
        </w:rPr>
      </w:pPr>
    </w:p>
    <w:p w14:paraId="07606DF6" w14:textId="77777777" w:rsidR="009F0AAD" w:rsidRPr="00D319EB" w:rsidRDefault="009F0AAD" w:rsidP="00FA24AB">
      <w:pPr>
        <w:pStyle w:val="ListParagraph"/>
        <w:widowControl/>
        <w:numPr>
          <w:ilvl w:val="0"/>
          <w:numId w:val="35"/>
        </w:numPr>
        <w:autoSpaceDE/>
        <w:autoSpaceDN/>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 xml:space="preserve">Submission deadline: Monday, one week prior </w:t>
      </w:r>
    </w:p>
    <w:p w14:paraId="19672DAB" w14:textId="77777777" w:rsidR="009F0AAD" w:rsidRPr="00D319EB" w:rsidRDefault="009F0AAD" w:rsidP="00FA24AB">
      <w:pPr>
        <w:pStyle w:val="ListParagraph"/>
        <w:widowControl/>
        <w:numPr>
          <w:ilvl w:val="0"/>
          <w:numId w:val="35"/>
        </w:numPr>
        <w:autoSpaceDE/>
        <w:autoSpaceDN/>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 xml:space="preserve">Draft circulation: Wednesday </w:t>
      </w:r>
    </w:p>
    <w:p w14:paraId="264FAE8C" w14:textId="77777777" w:rsidR="009F0AAD" w:rsidRPr="00D319EB" w:rsidRDefault="009F0AAD" w:rsidP="00FA24AB">
      <w:pPr>
        <w:pStyle w:val="ListParagraph"/>
        <w:widowControl/>
        <w:numPr>
          <w:ilvl w:val="0"/>
          <w:numId w:val="35"/>
        </w:numPr>
        <w:autoSpaceDE/>
        <w:autoSpaceDN/>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 xml:space="preserve">Final posting: Friday </w:t>
      </w:r>
    </w:p>
    <w:p w14:paraId="59E7F7E4" w14:textId="77777777" w:rsidR="009F0AAD" w:rsidRPr="00D319EB" w:rsidRDefault="009F0AAD" w:rsidP="00FA24AB">
      <w:pPr>
        <w:pStyle w:val="ListParagraph"/>
        <w:widowControl/>
        <w:numPr>
          <w:ilvl w:val="0"/>
          <w:numId w:val="35"/>
        </w:numPr>
        <w:autoSpaceDE/>
        <w:autoSpaceDN/>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 xml:space="preserve">Late items require Mayor approval </w:t>
      </w:r>
    </w:p>
    <w:p w14:paraId="3B50AFF8" w14:textId="77777777" w:rsidR="00FA24AB" w:rsidRPr="00D319EB" w:rsidRDefault="00FA24AB" w:rsidP="00FA24AB">
      <w:pPr>
        <w:pStyle w:val="ListParagraph"/>
        <w:widowControl/>
        <w:autoSpaceDE/>
        <w:autoSpaceDN/>
        <w:ind w:left="1440" w:firstLine="0"/>
        <w:rPr>
          <w:rFonts w:asciiTheme="minorHAnsi" w:hAnsiTheme="minorHAnsi" w:cstheme="minorHAnsi"/>
          <w:sz w:val="24"/>
          <w:szCs w:val="24"/>
          <w:lang w:val="en-CA" w:eastAsia="en-CA"/>
        </w:rPr>
      </w:pPr>
    </w:p>
    <w:p w14:paraId="331DC729" w14:textId="05D90055" w:rsidR="009F0AAD" w:rsidRPr="00D319EB" w:rsidRDefault="009F0AAD" w:rsidP="00FA24AB">
      <w:pPr>
        <w:pStyle w:val="ListParagraph"/>
        <w:widowControl/>
        <w:numPr>
          <w:ilvl w:val="0"/>
          <w:numId w:val="23"/>
        </w:numPr>
        <w:autoSpaceDE/>
        <w:autoSpaceDN/>
        <w:ind w:left="993" w:hanging="357"/>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Agenda amendments:</w:t>
      </w:r>
    </w:p>
    <w:p w14:paraId="35A4C2BB" w14:textId="77777777" w:rsidR="00FA24AB" w:rsidRPr="00D319EB" w:rsidRDefault="00FA24AB" w:rsidP="00FA24AB">
      <w:pPr>
        <w:pStyle w:val="ListParagraph"/>
        <w:widowControl/>
        <w:autoSpaceDE/>
        <w:autoSpaceDN/>
        <w:ind w:left="993" w:firstLine="0"/>
        <w:rPr>
          <w:rFonts w:asciiTheme="minorHAnsi" w:hAnsiTheme="minorHAnsi" w:cstheme="minorHAnsi"/>
          <w:sz w:val="24"/>
          <w:szCs w:val="24"/>
          <w:lang w:val="en-CA" w:eastAsia="en-CA"/>
        </w:rPr>
      </w:pPr>
    </w:p>
    <w:p w14:paraId="186E47DD" w14:textId="77777777" w:rsidR="009F0AAD" w:rsidRPr="00D319EB" w:rsidRDefault="009F0AAD" w:rsidP="00FA24AB">
      <w:pPr>
        <w:pStyle w:val="ListParagraph"/>
        <w:widowControl/>
        <w:numPr>
          <w:ilvl w:val="0"/>
          <w:numId w:val="37"/>
        </w:numPr>
        <w:autoSpaceDE/>
        <w:autoSpaceDN/>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 xml:space="preserve">Majority vote prior to adoption </w:t>
      </w:r>
    </w:p>
    <w:p w14:paraId="59C7A633" w14:textId="77777777" w:rsidR="009F0AAD" w:rsidRPr="00D319EB" w:rsidRDefault="009F0AAD" w:rsidP="00A34185">
      <w:pPr>
        <w:pStyle w:val="ListParagraph"/>
        <w:widowControl/>
        <w:numPr>
          <w:ilvl w:val="0"/>
          <w:numId w:val="37"/>
        </w:numPr>
        <w:autoSpaceDE/>
        <w:autoSpaceDN/>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 xml:space="preserve">Two-thirds (2/3) vote after adoption </w:t>
      </w:r>
    </w:p>
    <w:p w14:paraId="3B54C18F" w14:textId="77777777" w:rsidR="00A34185" w:rsidRPr="00D319EB" w:rsidRDefault="00A34185" w:rsidP="00A34185">
      <w:pPr>
        <w:pStyle w:val="ListParagraph"/>
        <w:widowControl/>
        <w:autoSpaceDE/>
        <w:autoSpaceDN/>
        <w:ind w:left="1440" w:firstLine="0"/>
        <w:rPr>
          <w:rFonts w:asciiTheme="minorHAnsi" w:hAnsiTheme="minorHAnsi" w:cstheme="minorHAnsi"/>
          <w:sz w:val="24"/>
          <w:szCs w:val="24"/>
          <w:lang w:val="en-CA" w:eastAsia="en-CA"/>
        </w:rPr>
      </w:pPr>
    </w:p>
    <w:p w14:paraId="439D0764" w14:textId="77777777" w:rsidR="00231264" w:rsidRPr="00D319EB" w:rsidRDefault="009F0AAD" w:rsidP="00A34185">
      <w:pPr>
        <w:pStyle w:val="ListParagraph"/>
        <w:widowControl/>
        <w:numPr>
          <w:ilvl w:val="0"/>
          <w:numId w:val="39"/>
        </w:numPr>
        <w:autoSpaceDE/>
        <w:autoSpaceDN/>
        <w:ind w:left="993"/>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lastRenderedPageBreak/>
        <w:t>Failure to achieve quorum within thirty (30) minutes results in adjournment.</w:t>
      </w:r>
    </w:p>
    <w:p w14:paraId="2922CB77" w14:textId="77777777" w:rsidR="00231264" w:rsidRPr="00D319EB" w:rsidRDefault="00231264" w:rsidP="00231264">
      <w:pPr>
        <w:pStyle w:val="ListParagraph"/>
        <w:widowControl/>
        <w:autoSpaceDE/>
        <w:autoSpaceDN/>
        <w:ind w:left="993" w:firstLine="0"/>
        <w:rPr>
          <w:rFonts w:asciiTheme="minorHAnsi" w:hAnsiTheme="minorHAnsi" w:cstheme="minorHAnsi"/>
          <w:sz w:val="24"/>
          <w:szCs w:val="24"/>
          <w:lang w:val="en-CA" w:eastAsia="en-CA"/>
        </w:rPr>
      </w:pPr>
    </w:p>
    <w:p w14:paraId="072F71C2" w14:textId="77777777" w:rsidR="00231264" w:rsidRPr="00D319EB" w:rsidRDefault="009F0AAD" w:rsidP="00A34185">
      <w:pPr>
        <w:pStyle w:val="ListParagraph"/>
        <w:widowControl/>
        <w:numPr>
          <w:ilvl w:val="0"/>
          <w:numId w:val="39"/>
        </w:numPr>
        <w:autoSpaceDE/>
        <w:autoSpaceDN/>
        <w:ind w:left="993"/>
        <w:rPr>
          <w:rFonts w:asciiTheme="minorHAnsi" w:hAnsiTheme="minorHAnsi" w:cstheme="minorHAnsi"/>
          <w:sz w:val="24"/>
          <w:szCs w:val="24"/>
          <w:lang w:val="en-CA" w:eastAsia="en-CA"/>
        </w:rPr>
      </w:pPr>
      <w:r w:rsidRPr="009F0AAD">
        <w:rPr>
          <w:rFonts w:asciiTheme="minorHAnsi" w:hAnsiTheme="minorHAnsi" w:cstheme="minorHAnsi"/>
          <w:sz w:val="24"/>
          <w:szCs w:val="24"/>
          <w:lang w:val="en-CA" w:eastAsia="en-CA"/>
        </w:rPr>
        <w:t>Special meetings may be called with twenty-four (24) hours’ notice.</w:t>
      </w:r>
    </w:p>
    <w:p w14:paraId="141163A1" w14:textId="77777777" w:rsidR="00231264" w:rsidRPr="00D319EB" w:rsidRDefault="00231264" w:rsidP="00231264">
      <w:pPr>
        <w:pStyle w:val="ListParagraph"/>
        <w:rPr>
          <w:rFonts w:asciiTheme="minorHAnsi" w:hAnsiTheme="minorHAnsi" w:cstheme="minorHAnsi"/>
          <w:sz w:val="24"/>
          <w:szCs w:val="24"/>
          <w:lang w:val="en-CA" w:eastAsia="en-CA"/>
        </w:rPr>
      </w:pPr>
    </w:p>
    <w:p w14:paraId="1C45DDC7" w14:textId="77777777" w:rsidR="00231264" w:rsidRPr="00D319EB" w:rsidRDefault="009F0AAD" w:rsidP="00231264">
      <w:pPr>
        <w:pStyle w:val="ListParagraph"/>
        <w:widowControl/>
        <w:numPr>
          <w:ilvl w:val="0"/>
          <w:numId w:val="39"/>
        </w:numPr>
        <w:autoSpaceDE/>
        <w:autoSpaceDN/>
        <w:ind w:left="993"/>
        <w:rPr>
          <w:rFonts w:asciiTheme="minorHAnsi" w:hAnsiTheme="minorHAnsi" w:cstheme="minorHAnsi"/>
          <w:sz w:val="24"/>
          <w:szCs w:val="24"/>
          <w:lang w:val="en-CA" w:eastAsia="en-CA"/>
        </w:rPr>
      </w:pPr>
      <w:r w:rsidRPr="009F0AAD">
        <w:rPr>
          <w:rFonts w:asciiTheme="minorHAnsi" w:hAnsiTheme="minorHAnsi" w:cstheme="minorHAnsi"/>
          <w:sz w:val="24"/>
          <w:szCs w:val="24"/>
          <w:lang w:val="en-CA" w:eastAsia="en-CA"/>
        </w:rPr>
        <w:t>Only listed business shall be considered at special meetings unless unanimously agreed.</w:t>
      </w:r>
    </w:p>
    <w:p w14:paraId="3F59CA93" w14:textId="77777777" w:rsidR="00231264" w:rsidRPr="00D319EB" w:rsidRDefault="00231264" w:rsidP="00231264">
      <w:pPr>
        <w:pStyle w:val="ListParagraph"/>
        <w:rPr>
          <w:rFonts w:asciiTheme="minorHAnsi" w:hAnsiTheme="minorHAnsi" w:cstheme="minorHAnsi"/>
          <w:sz w:val="24"/>
          <w:szCs w:val="24"/>
          <w:lang w:val="en-CA" w:eastAsia="en-CA"/>
        </w:rPr>
      </w:pPr>
    </w:p>
    <w:p w14:paraId="7DA79341" w14:textId="77777777" w:rsidR="00231264" w:rsidRPr="00D319EB" w:rsidRDefault="009F0AAD" w:rsidP="00231264">
      <w:pPr>
        <w:pStyle w:val="ListParagraph"/>
        <w:widowControl/>
        <w:numPr>
          <w:ilvl w:val="0"/>
          <w:numId w:val="39"/>
        </w:numPr>
        <w:autoSpaceDE/>
        <w:autoSpaceDN/>
        <w:ind w:left="993"/>
        <w:rPr>
          <w:rFonts w:asciiTheme="minorHAnsi" w:hAnsiTheme="minorHAnsi" w:cstheme="minorHAnsi"/>
          <w:sz w:val="24"/>
          <w:szCs w:val="24"/>
          <w:lang w:val="en-CA" w:eastAsia="en-CA"/>
        </w:rPr>
      </w:pPr>
      <w:r w:rsidRPr="009F0AAD">
        <w:rPr>
          <w:rFonts w:asciiTheme="minorHAnsi" w:hAnsiTheme="minorHAnsi" w:cstheme="minorHAnsi"/>
          <w:sz w:val="24"/>
          <w:szCs w:val="24"/>
          <w:lang w:val="en-CA" w:eastAsia="en-CA"/>
        </w:rPr>
        <w:t>Meetings may be closed in accordance with legislation.</w:t>
      </w:r>
    </w:p>
    <w:p w14:paraId="20C916CE" w14:textId="77777777" w:rsidR="00231264" w:rsidRPr="00D319EB" w:rsidRDefault="00231264" w:rsidP="00231264">
      <w:pPr>
        <w:pStyle w:val="ListParagraph"/>
        <w:rPr>
          <w:rFonts w:asciiTheme="minorHAnsi" w:hAnsiTheme="minorHAnsi" w:cstheme="minorHAnsi"/>
          <w:sz w:val="24"/>
          <w:szCs w:val="24"/>
          <w:lang w:val="en-CA" w:eastAsia="en-CA"/>
        </w:rPr>
      </w:pPr>
    </w:p>
    <w:p w14:paraId="222F60E3" w14:textId="77777777" w:rsidR="00231264" w:rsidRPr="00D319EB" w:rsidRDefault="009F0AAD" w:rsidP="00231264">
      <w:pPr>
        <w:pStyle w:val="ListParagraph"/>
        <w:widowControl/>
        <w:numPr>
          <w:ilvl w:val="0"/>
          <w:numId w:val="39"/>
        </w:numPr>
        <w:autoSpaceDE/>
        <w:autoSpaceDN/>
        <w:ind w:left="993"/>
        <w:rPr>
          <w:rFonts w:asciiTheme="minorHAnsi" w:hAnsiTheme="minorHAnsi" w:cstheme="minorHAnsi"/>
          <w:sz w:val="24"/>
          <w:szCs w:val="24"/>
          <w:lang w:val="en-CA" w:eastAsia="en-CA"/>
        </w:rPr>
      </w:pPr>
      <w:r w:rsidRPr="009F0AAD">
        <w:rPr>
          <w:rFonts w:asciiTheme="minorHAnsi" w:hAnsiTheme="minorHAnsi" w:cstheme="minorHAnsi"/>
          <w:sz w:val="24"/>
          <w:szCs w:val="24"/>
          <w:lang w:val="en-CA" w:eastAsia="en-CA"/>
        </w:rPr>
        <w:t>All regular meetings shall be recorded and made publicly available.</w:t>
      </w:r>
    </w:p>
    <w:p w14:paraId="0EA49EC3" w14:textId="77777777" w:rsidR="00231264" w:rsidRPr="00D319EB" w:rsidRDefault="00231264" w:rsidP="00231264">
      <w:pPr>
        <w:pStyle w:val="ListParagraph"/>
        <w:rPr>
          <w:rFonts w:asciiTheme="minorHAnsi" w:hAnsiTheme="minorHAnsi" w:cstheme="minorHAnsi"/>
          <w:sz w:val="24"/>
          <w:szCs w:val="24"/>
          <w:lang w:val="en-CA" w:eastAsia="en-CA"/>
        </w:rPr>
      </w:pPr>
    </w:p>
    <w:p w14:paraId="093571C2" w14:textId="5D0EF73A" w:rsidR="009F0AAD" w:rsidRPr="009F0AAD" w:rsidRDefault="009F0AAD" w:rsidP="00231264">
      <w:pPr>
        <w:pStyle w:val="ListParagraph"/>
        <w:widowControl/>
        <w:numPr>
          <w:ilvl w:val="0"/>
          <w:numId w:val="39"/>
        </w:numPr>
        <w:autoSpaceDE/>
        <w:autoSpaceDN/>
        <w:spacing w:before="100" w:beforeAutospacing="1" w:after="100" w:afterAutospacing="1" w:line="480" w:lineRule="auto"/>
        <w:ind w:left="992" w:hanging="357"/>
        <w:rPr>
          <w:rFonts w:asciiTheme="minorHAnsi" w:hAnsiTheme="minorHAnsi" w:cstheme="minorHAnsi"/>
          <w:sz w:val="24"/>
          <w:szCs w:val="24"/>
          <w:lang w:val="en-CA" w:eastAsia="en-CA"/>
        </w:rPr>
      </w:pPr>
      <w:r w:rsidRPr="009F0AAD">
        <w:rPr>
          <w:rFonts w:asciiTheme="minorHAnsi" w:hAnsiTheme="minorHAnsi" w:cstheme="minorHAnsi"/>
          <w:sz w:val="24"/>
          <w:szCs w:val="24"/>
          <w:lang w:val="en-CA" w:eastAsia="en-CA"/>
        </w:rPr>
        <w:t>A public input period shall be included at each regular meeting.</w:t>
      </w:r>
    </w:p>
    <w:p w14:paraId="29CDFA06" w14:textId="534AF690" w:rsidR="009F0AAD" w:rsidRPr="00D319EB" w:rsidRDefault="009F0AAD" w:rsidP="00231264">
      <w:pPr>
        <w:pStyle w:val="ListParagraph"/>
        <w:widowControl/>
        <w:numPr>
          <w:ilvl w:val="0"/>
          <w:numId w:val="41"/>
        </w:numPr>
        <w:autoSpaceDE/>
        <w:autoSpaceDN/>
        <w:spacing w:before="100" w:beforeAutospacing="1" w:after="100" w:afterAutospacing="1"/>
        <w:ind w:left="567" w:hanging="567"/>
        <w:outlineLvl w:val="1"/>
        <w:rPr>
          <w:rFonts w:asciiTheme="minorHAnsi" w:hAnsiTheme="minorHAnsi" w:cstheme="minorHAnsi"/>
          <w:b/>
          <w:bCs/>
          <w:sz w:val="24"/>
          <w:szCs w:val="24"/>
          <w:lang w:val="en-CA" w:eastAsia="en-CA"/>
        </w:rPr>
      </w:pPr>
      <w:r w:rsidRPr="00D319EB">
        <w:rPr>
          <w:rFonts w:asciiTheme="minorHAnsi" w:hAnsiTheme="minorHAnsi" w:cstheme="minorHAnsi"/>
          <w:b/>
          <w:bCs/>
          <w:sz w:val="24"/>
          <w:szCs w:val="24"/>
          <w:lang w:val="en-CA" w:eastAsia="en-CA"/>
        </w:rPr>
        <w:t>RULES OF ORDER AND DEBATE</w:t>
      </w:r>
    </w:p>
    <w:p w14:paraId="5DFD7A0A" w14:textId="65C9E5F2" w:rsidR="009F0AAD" w:rsidRPr="00D319EB" w:rsidRDefault="009F0AAD" w:rsidP="00231264">
      <w:pPr>
        <w:pStyle w:val="ListParagraph"/>
        <w:widowControl/>
        <w:numPr>
          <w:ilvl w:val="1"/>
          <w:numId w:val="43"/>
        </w:numPr>
        <w:autoSpaceDE/>
        <w:autoSpaceDN/>
        <w:ind w:left="993"/>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 xml:space="preserve">The </w:t>
      </w:r>
      <w:proofErr w:type="gramStart"/>
      <w:r w:rsidRPr="00D319EB">
        <w:rPr>
          <w:rFonts w:asciiTheme="minorHAnsi" w:hAnsiTheme="minorHAnsi" w:cstheme="minorHAnsi"/>
          <w:sz w:val="24"/>
          <w:szCs w:val="24"/>
          <w:lang w:val="en-CA" w:eastAsia="en-CA"/>
        </w:rPr>
        <w:t>Mayor</w:t>
      </w:r>
      <w:proofErr w:type="gramEnd"/>
      <w:r w:rsidRPr="00D319EB">
        <w:rPr>
          <w:rFonts w:asciiTheme="minorHAnsi" w:hAnsiTheme="minorHAnsi" w:cstheme="minorHAnsi"/>
          <w:sz w:val="24"/>
          <w:szCs w:val="24"/>
          <w:lang w:val="en-CA" w:eastAsia="en-CA"/>
        </w:rPr>
        <w:t xml:space="preserve"> shall preside; in their absence, the Deputy Mayor shall act as Chair.</w:t>
      </w:r>
    </w:p>
    <w:p w14:paraId="6C9DEAEE" w14:textId="77777777" w:rsidR="00231264" w:rsidRPr="00D319EB" w:rsidRDefault="00231264" w:rsidP="00231264">
      <w:pPr>
        <w:pStyle w:val="ListParagraph"/>
        <w:widowControl/>
        <w:autoSpaceDE/>
        <w:autoSpaceDN/>
        <w:ind w:left="993" w:firstLine="0"/>
        <w:rPr>
          <w:rFonts w:asciiTheme="minorHAnsi" w:hAnsiTheme="minorHAnsi" w:cstheme="minorHAnsi"/>
          <w:sz w:val="24"/>
          <w:szCs w:val="24"/>
          <w:lang w:val="en-CA" w:eastAsia="en-CA"/>
        </w:rPr>
      </w:pPr>
    </w:p>
    <w:p w14:paraId="603FC4DF" w14:textId="7A79D3B7" w:rsidR="009F0AAD" w:rsidRPr="00D319EB" w:rsidRDefault="009F0AAD" w:rsidP="00231264">
      <w:pPr>
        <w:pStyle w:val="ListParagraph"/>
        <w:widowControl/>
        <w:numPr>
          <w:ilvl w:val="1"/>
          <w:numId w:val="43"/>
        </w:numPr>
        <w:autoSpaceDE/>
        <w:autoSpaceDN/>
        <w:ind w:left="993"/>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 xml:space="preserve">The </w:t>
      </w:r>
      <w:proofErr w:type="gramStart"/>
      <w:r w:rsidRPr="00D319EB">
        <w:rPr>
          <w:rFonts w:asciiTheme="minorHAnsi" w:hAnsiTheme="minorHAnsi" w:cstheme="minorHAnsi"/>
          <w:sz w:val="24"/>
          <w:szCs w:val="24"/>
          <w:lang w:val="en-CA" w:eastAsia="en-CA"/>
        </w:rPr>
        <w:t>Mayor</w:t>
      </w:r>
      <w:proofErr w:type="gramEnd"/>
      <w:r w:rsidRPr="00D319EB">
        <w:rPr>
          <w:rFonts w:asciiTheme="minorHAnsi" w:hAnsiTheme="minorHAnsi" w:cstheme="minorHAnsi"/>
          <w:sz w:val="24"/>
          <w:szCs w:val="24"/>
          <w:lang w:val="en-CA" w:eastAsia="en-CA"/>
        </w:rPr>
        <w:t xml:space="preserve"> is a voting member of Council.</w:t>
      </w:r>
    </w:p>
    <w:p w14:paraId="2F7C152A" w14:textId="77777777" w:rsidR="00231264" w:rsidRPr="00D319EB" w:rsidRDefault="00231264" w:rsidP="00231264">
      <w:pPr>
        <w:pStyle w:val="ListParagraph"/>
        <w:rPr>
          <w:rFonts w:asciiTheme="minorHAnsi" w:hAnsiTheme="minorHAnsi" w:cstheme="minorHAnsi"/>
          <w:sz w:val="24"/>
          <w:szCs w:val="24"/>
          <w:lang w:val="en-CA" w:eastAsia="en-CA"/>
        </w:rPr>
      </w:pPr>
    </w:p>
    <w:p w14:paraId="097086CB" w14:textId="1D5BEF8D" w:rsidR="009F0AAD" w:rsidRPr="00D319EB" w:rsidRDefault="009F0AAD" w:rsidP="00231264">
      <w:pPr>
        <w:pStyle w:val="ListParagraph"/>
        <w:widowControl/>
        <w:numPr>
          <w:ilvl w:val="1"/>
          <w:numId w:val="43"/>
        </w:numPr>
        <w:autoSpaceDE/>
        <w:autoSpaceDN/>
        <w:ind w:left="993"/>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No member shall speak without recognition by the Chair.</w:t>
      </w:r>
    </w:p>
    <w:p w14:paraId="00902C61" w14:textId="77777777" w:rsidR="00231264" w:rsidRPr="00D319EB" w:rsidRDefault="00231264" w:rsidP="00231264">
      <w:pPr>
        <w:pStyle w:val="ListParagraph"/>
        <w:rPr>
          <w:rFonts w:asciiTheme="minorHAnsi" w:hAnsiTheme="minorHAnsi" w:cstheme="minorHAnsi"/>
          <w:sz w:val="24"/>
          <w:szCs w:val="24"/>
          <w:lang w:val="en-CA" w:eastAsia="en-CA"/>
        </w:rPr>
      </w:pPr>
    </w:p>
    <w:p w14:paraId="3CEFBCD0" w14:textId="76C70C1C" w:rsidR="009F0AAD" w:rsidRPr="00D319EB" w:rsidRDefault="009F0AAD" w:rsidP="00231264">
      <w:pPr>
        <w:pStyle w:val="ListParagraph"/>
        <w:widowControl/>
        <w:numPr>
          <w:ilvl w:val="1"/>
          <w:numId w:val="43"/>
        </w:numPr>
        <w:autoSpaceDE/>
        <w:autoSpaceDN/>
        <w:ind w:left="993"/>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The mover of a motion shall have the right to open and close debate.</w:t>
      </w:r>
    </w:p>
    <w:p w14:paraId="5C0819AC" w14:textId="77777777" w:rsidR="00231264" w:rsidRPr="00D319EB" w:rsidRDefault="00231264" w:rsidP="00231264">
      <w:pPr>
        <w:pStyle w:val="ListParagraph"/>
        <w:rPr>
          <w:rFonts w:asciiTheme="minorHAnsi" w:hAnsiTheme="minorHAnsi" w:cstheme="minorHAnsi"/>
          <w:sz w:val="24"/>
          <w:szCs w:val="24"/>
          <w:lang w:val="en-CA" w:eastAsia="en-CA"/>
        </w:rPr>
      </w:pPr>
    </w:p>
    <w:p w14:paraId="542B51B3" w14:textId="4AD951BF" w:rsidR="009F0AAD" w:rsidRPr="00D319EB" w:rsidRDefault="009F0AAD" w:rsidP="00231264">
      <w:pPr>
        <w:pStyle w:val="ListParagraph"/>
        <w:widowControl/>
        <w:numPr>
          <w:ilvl w:val="1"/>
          <w:numId w:val="43"/>
        </w:numPr>
        <w:autoSpaceDE/>
        <w:autoSpaceDN/>
        <w:ind w:left="993"/>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Members may speak no more than two (2) times on a motion unless permitted by Council.</w:t>
      </w:r>
    </w:p>
    <w:p w14:paraId="0A004BB9" w14:textId="77777777" w:rsidR="00231264" w:rsidRPr="00D319EB" w:rsidRDefault="00231264" w:rsidP="00231264">
      <w:pPr>
        <w:pStyle w:val="ListParagraph"/>
        <w:rPr>
          <w:rFonts w:asciiTheme="minorHAnsi" w:hAnsiTheme="minorHAnsi" w:cstheme="minorHAnsi"/>
          <w:sz w:val="24"/>
          <w:szCs w:val="24"/>
          <w:lang w:val="en-CA" w:eastAsia="en-CA"/>
        </w:rPr>
      </w:pPr>
    </w:p>
    <w:p w14:paraId="1CEA2D93" w14:textId="6E5EA031" w:rsidR="009F0AAD" w:rsidRPr="00D319EB" w:rsidRDefault="009F0AAD" w:rsidP="00231264">
      <w:pPr>
        <w:pStyle w:val="ListParagraph"/>
        <w:widowControl/>
        <w:numPr>
          <w:ilvl w:val="1"/>
          <w:numId w:val="43"/>
        </w:numPr>
        <w:autoSpaceDE/>
        <w:autoSpaceDN/>
        <w:ind w:left="993"/>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Points of order, privilege, and information shall take precedence over debate and shall be ruled upon by the Chair.</w:t>
      </w:r>
    </w:p>
    <w:p w14:paraId="6D03DB23" w14:textId="77777777" w:rsidR="00231264" w:rsidRPr="00D319EB" w:rsidRDefault="00231264" w:rsidP="00231264">
      <w:pPr>
        <w:pStyle w:val="ListParagraph"/>
        <w:rPr>
          <w:rFonts w:asciiTheme="minorHAnsi" w:hAnsiTheme="minorHAnsi" w:cstheme="minorHAnsi"/>
          <w:sz w:val="24"/>
          <w:szCs w:val="24"/>
          <w:lang w:val="en-CA" w:eastAsia="en-CA"/>
        </w:rPr>
      </w:pPr>
    </w:p>
    <w:p w14:paraId="5EE3294E" w14:textId="00BAF2A6" w:rsidR="009F0AAD" w:rsidRPr="00D319EB" w:rsidRDefault="009F0AAD" w:rsidP="00231264">
      <w:pPr>
        <w:pStyle w:val="ListParagraph"/>
        <w:widowControl/>
        <w:numPr>
          <w:ilvl w:val="1"/>
          <w:numId w:val="43"/>
        </w:numPr>
        <w:autoSpaceDE/>
        <w:autoSpaceDN/>
        <w:ind w:left="993"/>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The Chair’s ruling may be appealed to Council without debate.</w:t>
      </w:r>
    </w:p>
    <w:p w14:paraId="16307773" w14:textId="77777777" w:rsidR="00231264" w:rsidRPr="00D319EB" w:rsidRDefault="00231264" w:rsidP="00231264">
      <w:pPr>
        <w:pStyle w:val="ListParagraph"/>
        <w:rPr>
          <w:rFonts w:asciiTheme="minorHAnsi" w:hAnsiTheme="minorHAnsi" w:cstheme="minorHAnsi"/>
          <w:sz w:val="24"/>
          <w:szCs w:val="24"/>
          <w:lang w:val="en-CA" w:eastAsia="en-CA"/>
        </w:rPr>
      </w:pPr>
    </w:p>
    <w:p w14:paraId="4BB48B6C" w14:textId="03AA6D12" w:rsidR="009F0AAD" w:rsidRPr="00D319EB" w:rsidRDefault="009F0AAD" w:rsidP="00D270D5">
      <w:pPr>
        <w:pStyle w:val="ListParagraph"/>
        <w:widowControl/>
        <w:numPr>
          <w:ilvl w:val="1"/>
          <w:numId w:val="43"/>
        </w:numPr>
        <w:autoSpaceDE/>
        <w:autoSpaceDN/>
        <w:spacing w:before="100" w:beforeAutospacing="1" w:after="100" w:afterAutospacing="1"/>
        <w:ind w:left="992" w:hanging="357"/>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Voting shall be conducted openly and recorded individually unless prohibited by law.</w:t>
      </w:r>
    </w:p>
    <w:p w14:paraId="2E3A6AB5" w14:textId="77777777" w:rsidR="00D270D5" w:rsidRPr="00D319EB" w:rsidRDefault="00D270D5" w:rsidP="00E8550A">
      <w:pPr>
        <w:pStyle w:val="ListParagraph"/>
        <w:ind w:hanging="408"/>
        <w:rPr>
          <w:rFonts w:asciiTheme="minorHAnsi" w:hAnsiTheme="minorHAnsi" w:cstheme="minorHAnsi"/>
          <w:sz w:val="24"/>
          <w:szCs w:val="24"/>
          <w:lang w:val="en-CA" w:eastAsia="en-CA"/>
        </w:rPr>
      </w:pPr>
    </w:p>
    <w:p w14:paraId="35D900FD" w14:textId="6BFCA5F7" w:rsidR="009F0AAD" w:rsidRPr="00D319EB" w:rsidRDefault="009F0AAD" w:rsidP="00231264">
      <w:pPr>
        <w:pStyle w:val="ListParagraph"/>
        <w:widowControl/>
        <w:numPr>
          <w:ilvl w:val="0"/>
          <w:numId w:val="44"/>
        </w:numPr>
        <w:autoSpaceDE/>
        <w:autoSpaceDN/>
        <w:spacing w:before="100" w:beforeAutospacing="1" w:after="100" w:afterAutospacing="1"/>
        <w:ind w:left="567" w:hanging="567"/>
        <w:outlineLvl w:val="1"/>
        <w:rPr>
          <w:rFonts w:asciiTheme="minorHAnsi" w:hAnsiTheme="minorHAnsi" w:cstheme="minorHAnsi"/>
          <w:b/>
          <w:bCs/>
          <w:sz w:val="24"/>
          <w:szCs w:val="24"/>
          <w:lang w:val="en-CA" w:eastAsia="en-CA"/>
        </w:rPr>
      </w:pPr>
      <w:r w:rsidRPr="00D319EB">
        <w:rPr>
          <w:rFonts w:asciiTheme="minorHAnsi" w:hAnsiTheme="minorHAnsi" w:cstheme="minorHAnsi"/>
          <w:b/>
          <w:bCs/>
          <w:sz w:val="24"/>
          <w:szCs w:val="24"/>
          <w:lang w:val="en-CA" w:eastAsia="en-CA"/>
        </w:rPr>
        <w:t>DECORUM AND CONDUCT (ENFORCEMENT)</w:t>
      </w:r>
    </w:p>
    <w:p w14:paraId="6107ABEC" w14:textId="74F88869" w:rsidR="009F0AAD" w:rsidRPr="00D319EB" w:rsidRDefault="009F0AAD" w:rsidP="00D270D5">
      <w:pPr>
        <w:pStyle w:val="ListParagraph"/>
        <w:widowControl/>
        <w:numPr>
          <w:ilvl w:val="1"/>
          <w:numId w:val="48"/>
        </w:numPr>
        <w:autoSpaceDE/>
        <w:autoSpaceDN/>
        <w:ind w:left="992"/>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All participants shall maintain decorum and adhere to the Code of Conduct.</w:t>
      </w:r>
    </w:p>
    <w:p w14:paraId="648EAB38" w14:textId="77777777" w:rsidR="00D270D5" w:rsidRPr="00D319EB" w:rsidRDefault="00D270D5" w:rsidP="00D270D5">
      <w:pPr>
        <w:pStyle w:val="ListParagraph"/>
        <w:widowControl/>
        <w:autoSpaceDE/>
        <w:autoSpaceDN/>
        <w:ind w:left="992" w:firstLine="0"/>
        <w:rPr>
          <w:rFonts w:asciiTheme="minorHAnsi" w:hAnsiTheme="minorHAnsi" w:cstheme="minorHAnsi"/>
          <w:sz w:val="24"/>
          <w:szCs w:val="24"/>
          <w:lang w:val="en-CA" w:eastAsia="en-CA"/>
        </w:rPr>
      </w:pPr>
    </w:p>
    <w:p w14:paraId="7E5B578B" w14:textId="79A1F25B" w:rsidR="009F0AAD" w:rsidRPr="00D319EB" w:rsidRDefault="009F0AAD" w:rsidP="00D270D5">
      <w:pPr>
        <w:pStyle w:val="ListParagraph"/>
        <w:widowControl/>
        <w:numPr>
          <w:ilvl w:val="1"/>
          <w:numId w:val="48"/>
        </w:numPr>
        <w:autoSpaceDE/>
        <w:autoSpaceDN/>
        <w:ind w:left="992"/>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No person shall:</w:t>
      </w:r>
    </w:p>
    <w:p w14:paraId="113A7565" w14:textId="77777777" w:rsidR="009F0AAD" w:rsidRPr="009F0AAD" w:rsidRDefault="009F0AAD" w:rsidP="00D270D5">
      <w:pPr>
        <w:widowControl/>
        <w:numPr>
          <w:ilvl w:val="0"/>
          <w:numId w:val="45"/>
        </w:numPr>
        <w:tabs>
          <w:tab w:val="clear" w:pos="720"/>
        </w:tabs>
        <w:autoSpaceDE/>
        <w:autoSpaceDN/>
        <w:spacing w:before="100" w:beforeAutospacing="1" w:after="100" w:afterAutospacing="1"/>
        <w:ind w:left="1276"/>
        <w:rPr>
          <w:rFonts w:asciiTheme="minorHAnsi" w:hAnsiTheme="minorHAnsi" w:cstheme="minorHAnsi"/>
          <w:sz w:val="24"/>
          <w:szCs w:val="24"/>
          <w:lang w:val="en-CA" w:eastAsia="en-CA"/>
        </w:rPr>
      </w:pPr>
      <w:r w:rsidRPr="009F0AAD">
        <w:rPr>
          <w:rFonts w:asciiTheme="minorHAnsi" w:hAnsiTheme="minorHAnsi" w:cstheme="minorHAnsi"/>
          <w:sz w:val="24"/>
          <w:szCs w:val="24"/>
          <w:lang w:val="en-CA" w:eastAsia="en-CA"/>
        </w:rPr>
        <w:t xml:space="preserve">speak </w:t>
      </w:r>
      <w:proofErr w:type="gramStart"/>
      <w:r w:rsidRPr="009F0AAD">
        <w:rPr>
          <w:rFonts w:asciiTheme="minorHAnsi" w:hAnsiTheme="minorHAnsi" w:cstheme="minorHAnsi"/>
          <w:sz w:val="24"/>
          <w:szCs w:val="24"/>
          <w:lang w:val="en-CA" w:eastAsia="en-CA"/>
        </w:rPr>
        <w:t>disrespectfully;</w:t>
      </w:r>
      <w:proofErr w:type="gramEnd"/>
      <w:r w:rsidRPr="009F0AAD">
        <w:rPr>
          <w:rFonts w:asciiTheme="minorHAnsi" w:hAnsiTheme="minorHAnsi" w:cstheme="minorHAnsi"/>
          <w:sz w:val="24"/>
          <w:szCs w:val="24"/>
          <w:lang w:val="en-CA" w:eastAsia="en-CA"/>
        </w:rPr>
        <w:t xml:space="preserve"> </w:t>
      </w:r>
    </w:p>
    <w:p w14:paraId="0AB66DF3" w14:textId="77777777" w:rsidR="009F0AAD" w:rsidRPr="009F0AAD" w:rsidRDefault="009F0AAD" w:rsidP="00D270D5">
      <w:pPr>
        <w:widowControl/>
        <w:numPr>
          <w:ilvl w:val="0"/>
          <w:numId w:val="45"/>
        </w:numPr>
        <w:tabs>
          <w:tab w:val="clear" w:pos="720"/>
        </w:tabs>
        <w:autoSpaceDE/>
        <w:autoSpaceDN/>
        <w:spacing w:before="100" w:beforeAutospacing="1" w:after="100" w:afterAutospacing="1"/>
        <w:ind w:left="1276"/>
        <w:rPr>
          <w:rFonts w:asciiTheme="minorHAnsi" w:hAnsiTheme="minorHAnsi" w:cstheme="minorHAnsi"/>
          <w:sz w:val="24"/>
          <w:szCs w:val="24"/>
          <w:lang w:val="en-CA" w:eastAsia="en-CA"/>
        </w:rPr>
      </w:pPr>
      <w:r w:rsidRPr="009F0AAD">
        <w:rPr>
          <w:rFonts w:asciiTheme="minorHAnsi" w:hAnsiTheme="minorHAnsi" w:cstheme="minorHAnsi"/>
          <w:sz w:val="24"/>
          <w:szCs w:val="24"/>
          <w:lang w:val="en-CA" w:eastAsia="en-CA"/>
        </w:rPr>
        <w:t xml:space="preserve">use offensive, discriminatory, or profane </w:t>
      </w:r>
      <w:proofErr w:type="gramStart"/>
      <w:r w:rsidRPr="009F0AAD">
        <w:rPr>
          <w:rFonts w:asciiTheme="minorHAnsi" w:hAnsiTheme="minorHAnsi" w:cstheme="minorHAnsi"/>
          <w:sz w:val="24"/>
          <w:szCs w:val="24"/>
          <w:lang w:val="en-CA" w:eastAsia="en-CA"/>
        </w:rPr>
        <w:t>language;</w:t>
      </w:r>
      <w:proofErr w:type="gramEnd"/>
      <w:r w:rsidRPr="009F0AAD">
        <w:rPr>
          <w:rFonts w:asciiTheme="minorHAnsi" w:hAnsiTheme="minorHAnsi" w:cstheme="minorHAnsi"/>
          <w:sz w:val="24"/>
          <w:szCs w:val="24"/>
          <w:lang w:val="en-CA" w:eastAsia="en-CA"/>
        </w:rPr>
        <w:t xml:space="preserve"> </w:t>
      </w:r>
    </w:p>
    <w:p w14:paraId="13A4B6FB" w14:textId="77777777" w:rsidR="009F0AAD" w:rsidRPr="009F0AAD" w:rsidRDefault="009F0AAD" w:rsidP="00D270D5">
      <w:pPr>
        <w:widowControl/>
        <w:numPr>
          <w:ilvl w:val="0"/>
          <w:numId w:val="45"/>
        </w:numPr>
        <w:tabs>
          <w:tab w:val="clear" w:pos="720"/>
        </w:tabs>
        <w:autoSpaceDE/>
        <w:autoSpaceDN/>
        <w:spacing w:before="100" w:beforeAutospacing="1" w:after="100" w:afterAutospacing="1"/>
        <w:ind w:left="1276"/>
        <w:rPr>
          <w:rFonts w:asciiTheme="minorHAnsi" w:hAnsiTheme="minorHAnsi" w:cstheme="minorHAnsi"/>
          <w:sz w:val="24"/>
          <w:szCs w:val="24"/>
          <w:lang w:val="en-CA" w:eastAsia="en-CA"/>
        </w:rPr>
      </w:pPr>
      <w:r w:rsidRPr="009F0AAD">
        <w:rPr>
          <w:rFonts w:asciiTheme="minorHAnsi" w:hAnsiTheme="minorHAnsi" w:cstheme="minorHAnsi"/>
          <w:sz w:val="24"/>
          <w:szCs w:val="24"/>
          <w:lang w:val="en-CA" w:eastAsia="en-CA"/>
        </w:rPr>
        <w:t xml:space="preserve">interrupt or disrupt </w:t>
      </w:r>
      <w:proofErr w:type="gramStart"/>
      <w:r w:rsidRPr="009F0AAD">
        <w:rPr>
          <w:rFonts w:asciiTheme="minorHAnsi" w:hAnsiTheme="minorHAnsi" w:cstheme="minorHAnsi"/>
          <w:sz w:val="24"/>
          <w:szCs w:val="24"/>
          <w:lang w:val="en-CA" w:eastAsia="en-CA"/>
        </w:rPr>
        <w:t>proceedings;</w:t>
      </w:r>
      <w:proofErr w:type="gramEnd"/>
      <w:r w:rsidRPr="009F0AAD">
        <w:rPr>
          <w:rFonts w:asciiTheme="minorHAnsi" w:hAnsiTheme="minorHAnsi" w:cstheme="minorHAnsi"/>
          <w:sz w:val="24"/>
          <w:szCs w:val="24"/>
          <w:lang w:val="en-CA" w:eastAsia="en-CA"/>
        </w:rPr>
        <w:t xml:space="preserve"> </w:t>
      </w:r>
    </w:p>
    <w:p w14:paraId="310C7B66" w14:textId="77777777" w:rsidR="009F0AAD" w:rsidRPr="009F0AAD" w:rsidRDefault="009F0AAD" w:rsidP="00D270D5">
      <w:pPr>
        <w:widowControl/>
        <w:numPr>
          <w:ilvl w:val="0"/>
          <w:numId w:val="45"/>
        </w:numPr>
        <w:tabs>
          <w:tab w:val="clear" w:pos="720"/>
        </w:tabs>
        <w:autoSpaceDE/>
        <w:autoSpaceDN/>
        <w:spacing w:before="100" w:beforeAutospacing="1" w:after="100" w:afterAutospacing="1"/>
        <w:ind w:left="1276"/>
        <w:rPr>
          <w:rFonts w:asciiTheme="minorHAnsi" w:hAnsiTheme="minorHAnsi" w:cstheme="minorHAnsi"/>
          <w:sz w:val="24"/>
          <w:szCs w:val="24"/>
          <w:lang w:val="en-CA" w:eastAsia="en-CA"/>
        </w:rPr>
      </w:pPr>
      <w:r w:rsidRPr="009F0AAD">
        <w:rPr>
          <w:rFonts w:asciiTheme="minorHAnsi" w:hAnsiTheme="minorHAnsi" w:cstheme="minorHAnsi"/>
          <w:sz w:val="24"/>
          <w:szCs w:val="24"/>
          <w:lang w:val="en-CA" w:eastAsia="en-CA"/>
        </w:rPr>
        <w:t xml:space="preserve">disobey the rulings of the Chair. </w:t>
      </w:r>
    </w:p>
    <w:p w14:paraId="2A25AD95" w14:textId="4417334F" w:rsidR="00330236" w:rsidRPr="00D319EB" w:rsidRDefault="009F0AAD" w:rsidP="00330236">
      <w:pPr>
        <w:pStyle w:val="ListParagraph"/>
        <w:widowControl/>
        <w:numPr>
          <w:ilvl w:val="0"/>
          <w:numId w:val="50"/>
        </w:numPr>
        <w:autoSpaceDE/>
        <w:autoSpaceDN/>
        <w:ind w:left="992"/>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lastRenderedPageBreak/>
        <w:t>Enforcement Powers of the Chair:</w:t>
      </w:r>
    </w:p>
    <w:p w14:paraId="230CFB73" w14:textId="77777777" w:rsidR="00330236" w:rsidRPr="00D319EB" w:rsidRDefault="00330236" w:rsidP="00330236">
      <w:pPr>
        <w:pStyle w:val="ListParagraph"/>
        <w:widowControl/>
        <w:autoSpaceDE/>
        <w:autoSpaceDN/>
        <w:ind w:left="992" w:firstLine="0"/>
        <w:rPr>
          <w:rFonts w:asciiTheme="minorHAnsi" w:hAnsiTheme="minorHAnsi" w:cstheme="minorHAnsi"/>
          <w:sz w:val="24"/>
          <w:szCs w:val="24"/>
          <w:lang w:val="en-CA" w:eastAsia="en-CA"/>
        </w:rPr>
      </w:pPr>
    </w:p>
    <w:p w14:paraId="46E6C515" w14:textId="21430469" w:rsidR="009F0AAD" w:rsidRPr="00D319EB" w:rsidRDefault="009F0AAD" w:rsidP="00330236">
      <w:pPr>
        <w:pStyle w:val="ListParagraph"/>
        <w:widowControl/>
        <w:autoSpaceDE/>
        <w:autoSpaceDN/>
        <w:ind w:left="992" w:firstLine="0"/>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The Chair may:</w:t>
      </w:r>
    </w:p>
    <w:p w14:paraId="1E2385FB" w14:textId="77777777" w:rsidR="009F0AAD" w:rsidRPr="009F0AAD" w:rsidRDefault="009F0AAD" w:rsidP="00330236">
      <w:pPr>
        <w:widowControl/>
        <w:numPr>
          <w:ilvl w:val="0"/>
          <w:numId w:val="46"/>
        </w:numPr>
        <w:tabs>
          <w:tab w:val="clear" w:pos="720"/>
        </w:tabs>
        <w:autoSpaceDE/>
        <w:autoSpaceDN/>
        <w:spacing w:before="100" w:beforeAutospacing="1" w:after="100" w:afterAutospacing="1"/>
        <w:ind w:left="1418"/>
        <w:rPr>
          <w:rFonts w:asciiTheme="minorHAnsi" w:hAnsiTheme="minorHAnsi" w:cstheme="minorHAnsi"/>
          <w:sz w:val="24"/>
          <w:szCs w:val="24"/>
          <w:lang w:val="en-CA" w:eastAsia="en-CA"/>
        </w:rPr>
      </w:pPr>
      <w:r w:rsidRPr="009F0AAD">
        <w:rPr>
          <w:rFonts w:asciiTheme="minorHAnsi" w:hAnsiTheme="minorHAnsi" w:cstheme="minorHAnsi"/>
          <w:sz w:val="24"/>
          <w:szCs w:val="24"/>
          <w:lang w:val="en-CA" w:eastAsia="en-CA"/>
        </w:rPr>
        <w:t xml:space="preserve">call a member to </w:t>
      </w:r>
      <w:proofErr w:type="gramStart"/>
      <w:r w:rsidRPr="009F0AAD">
        <w:rPr>
          <w:rFonts w:asciiTheme="minorHAnsi" w:hAnsiTheme="minorHAnsi" w:cstheme="minorHAnsi"/>
          <w:sz w:val="24"/>
          <w:szCs w:val="24"/>
          <w:lang w:val="en-CA" w:eastAsia="en-CA"/>
        </w:rPr>
        <w:t>order;</w:t>
      </w:r>
      <w:proofErr w:type="gramEnd"/>
      <w:r w:rsidRPr="009F0AAD">
        <w:rPr>
          <w:rFonts w:asciiTheme="minorHAnsi" w:hAnsiTheme="minorHAnsi" w:cstheme="minorHAnsi"/>
          <w:sz w:val="24"/>
          <w:szCs w:val="24"/>
          <w:lang w:val="en-CA" w:eastAsia="en-CA"/>
        </w:rPr>
        <w:t xml:space="preserve"> </w:t>
      </w:r>
    </w:p>
    <w:p w14:paraId="53D7AF5F" w14:textId="77777777" w:rsidR="009F0AAD" w:rsidRPr="009F0AAD" w:rsidRDefault="009F0AAD" w:rsidP="00330236">
      <w:pPr>
        <w:widowControl/>
        <w:numPr>
          <w:ilvl w:val="0"/>
          <w:numId w:val="46"/>
        </w:numPr>
        <w:tabs>
          <w:tab w:val="clear" w:pos="720"/>
        </w:tabs>
        <w:autoSpaceDE/>
        <w:autoSpaceDN/>
        <w:spacing w:before="100" w:beforeAutospacing="1" w:after="100" w:afterAutospacing="1"/>
        <w:ind w:left="1418"/>
        <w:rPr>
          <w:rFonts w:asciiTheme="minorHAnsi" w:hAnsiTheme="minorHAnsi" w:cstheme="minorHAnsi"/>
          <w:sz w:val="24"/>
          <w:szCs w:val="24"/>
          <w:lang w:val="en-CA" w:eastAsia="en-CA"/>
        </w:rPr>
      </w:pPr>
      <w:r w:rsidRPr="009F0AAD">
        <w:rPr>
          <w:rFonts w:asciiTheme="minorHAnsi" w:hAnsiTheme="minorHAnsi" w:cstheme="minorHAnsi"/>
          <w:sz w:val="24"/>
          <w:szCs w:val="24"/>
          <w:lang w:val="en-CA" w:eastAsia="en-CA"/>
        </w:rPr>
        <w:t xml:space="preserve">require an </w:t>
      </w:r>
      <w:proofErr w:type="gramStart"/>
      <w:r w:rsidRPr="009F0AAD">
        <w:rPr>
          <w:rFonts w:asciiTheme="minorHAnsi" w:hAnsiTheme="minorHAnsi" w:cstheme="minorHAnsi"/>
          <w:sz w:val="24"/>
          <w:szCs w:val="24"/>
          <w:lang w:val="en-CA" w:eastAsia="en-CA"/>
        </w:rPr>
        <w:t>apology;</w:t>
      </w:r>
      <w:proofErr w:type="gramEnd"/>
      <w:r w:rsidRPr="009F0AAD">
        <w:rPr>
          <w:rFonts w:asciiTheme="minorHAnsi" w:hAnsiTheme="minorHAnsi" w:cstheme="minorHAnsi"/>
          <w:sz w:val="24"/>
          <w:szCs w:val="24"/>
          <w:lang w:val="en-CA" w:eastAsia="en-CA"/>
        </w:rPr>
        <w:t xml:space="preserve"> </w:t>
      </w:r>
    </w:p>
    <w:p w14:paraId="146FAA67" w14:textId="77777777" w:rsidR="009F0AAD" w:rsidRPr="009F0AAD" w:rsidRDefault="009F0AAD" w:rsidP="00330236">
      <w:pPr>
        <w:widowControl/>
        <w:numPr>
          <w:ilvl w:val="0"/>
          <w:numId w:val="46"/>
        </w:numPr>
        <w:tabs>
          <w:tab w:val="clear" w:pos="720"/>
        </w:tabs>
        <w:autoSpaceDE/>
        <w:autoSpaceDN/>
        <w:spacing w:before="100" w:beforeAutospacing="1" w:after="100" w:afterAutospacing="1"/>
        <w:ind w:left="1418"/>
        <w:rPr>
          <w:rFonts w:asciiTheme="minorHAnsi" w:hAnsiTheme="minorHAnsi" w:cstheme="minorHAnsi"/>
          <w:sz w:val="24"/>
          <w:szCs w:val="24"/>
          <w:lang w:val="en-CA" w:eastAsia="en-CA"/>
        </w:rPr>
      </w:pPr>
      <w:r w:rsidRPr="009F0AAD">
        <w:rPr>
          <w:rFonts w:asciiTheme="minorHAnsi" w:hAnsiTheme="minorHAnsi" w:cstheme="minorHAnsi"/>
          <w:sz w:val="24"/>
          <w:szCs w:val="24"/>
          <w:lang w:val="en-CA" w:eastAsia="en-CA"/>
        </w:rPr>
        <w:t xml:space="preserve">direct a member to cease </w:t>
      </w:r>
      <w:proofErr w:type="gramStart"/>
      <w:r w:rsidRPr="009F0AAD">
        <w:rPr>
          <w:rFonts w:asciiTheme="minorHAnsi" w:hAnsiTheme="minorHAnsi" w:cstheme="minorHAnsi"/>
          <w:sz w:val="24"/>
          <w:szCs w:val="24"/>
          <w:lang w:val="en-CA" w:eastAsia="en-CA"/>
        </w:rPr>
        <w:t>speaking;</w:t>
      </w:r>
      <w:proofErr w:type="gramEnd"/>
      <w:r w:rsidRPr="009F0AAD">
        <w:rPr>
          <w:rFonts w:asciiTheme="minorHAnsi" w:hAnsiTheme="minorHAnsi" w:cstheme="minorHAnsi"/>
          <w:sz w:val="24"/>
          <w:szCs w:val="24"/>
          <w:lang w:val="en-CA" w:eastAsia="en-CA"/>
        </w:rPr>
        <w:t xml:space="preserve"> </w:t>
      </w:r>
    </w:p>
    <w:p w14:paraId="1AE8F18F" w14:textId="77777777" w:rsidR="009F0AAD" w:rsidRPr="009F0AAD" w:rsidRDefault="009F0AAD" w:rsidP="00330236">
      <w:pPr>
        <w:widowControl/>
        <w:numPr>
          <w:ilvl w:val="0"/>
          <w:numId w:val="46"/>
        </w:numPr>
        <w:tabs>
          <w:tab w:val="clear" w:pos="720"/>
        </w:tabs>
        <w:autoSpaceDE/>
        <w:autoSpaceDN/>
        <w:spacing w:before="100" w:beforeAutospacing="1" w:after="100" w:afterAutospacing="1"/>
        <w:ind w:left="1418"/>
        <w:rPr>
          <w:rFonts w:asciiTheme="minorHAnsi" w:hAnsiTheme="minorHAnsi" w:cstheme="minorHAnsi"/>
          <w:sz w:val="24"/>
          <w:szCs w:val="24"/>
          <w:lang w:val="en-CA" w:eastAsia="en-CA"/>
        </w:rPr>
      </w:pPr>
      <w:r w:rsidRPr="009F0AAD">
        <w:rPr>
          <w:rFonts w:asciiTheme="minorHAnsi" w:hAnsiTheme="minorHAnsi" w:cstheme="minorHAnsi"/>
          <w:sz w:val="24"/>
          <w:szCs w:val="24"/>
          <w:lang w:val="en-CA" w:eastAsia="en-CA"/>
        </w:rPr>
        <w:t xml:space="preserve">order removal of any individual for disorderly conduct. </w:t>
      </w:r>
    </w:p>
    <w:p w14:paraId="7587C101" w14:textId="795487DF" w:rsidR="009F0AAD" w:rsidRPr="00D319EB" w:rsidRDefault="009F0AAD" w:rsidP="0041686C">
      <w:pPr>
        <w:pStyle w:val="ListParagraph"/>
        <w:widowControl/>
        <w:numPr>
          <w:ilvl w:val="0"/>
          <w:numId w:val="52"/>
        </w:numPr>
        <w:autoSpaceDE/>
        <w:autoSpaceDN/>
        <w:spacing w:before="100" w:beforeAutospacing="1" w:after="100" w:afterAutospacing="1"/>
        <w:ind w:left="993"/>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A member who refuses to comply may be subject to:</w:t>
      </w:r>
    </w:p>
    <w:p w14:paraId="74043D32" w14:textId="77777777" w:rsidR="009F0AAD" w:rsidRPr="009F0AAD" w:rsidRDefault="009F0AAD" w:rsidP="0041686C">
      <w:pPr>
        <w:widowControl/>
        <w:numPr>
          <w:ilvl w:val="0"/>
          <w:numId w:val="53"/>
        </w:numPr>
        <w:tabs>
          <w:tab w:val="clear" w:pos="720"/>
        </w:tabs>
        <w:autoSpaceDE/>
        <w:autoSpaceDN/>
        <w:spacing w:before="100" w:beforeAutospacing="1" w:after="100" w:afterAutospacing="1"/>
        <w:ind w:left="1418"/>
        <w:rPr>
          <w:rFonts w:asciiTheme="minorHAnsi" w:hAnsiTheme="minorHAnsi" w:cstheme="minorHAnsi"/>
          <w:sz w:val="24"/>
          <w:szCs w:val="24"/>
          <w:lang w:val="en-CA" w:eastAsia="en-CA"/>
        </w:rPr>
      </w:pPr>
      <w:r w:rsidRPr="009F0AAD">
        <w:rPr>
          <w:rFonts w:asciiTheme="minorHAnsi" w:hAnsiTheme="minorHAnsi" w:cstheme="minorHAnsi"/>
          <w:sz w:val="24"/>
          <w:szCs w:val="24"/>
          <w:lang w:val="en-CA" w:eastAsia="en-CA"/>
        </w:rPr>
        <w:t xml:space="preserve">removal from the </w:t>
      </w:r>
      <w:proofErr w:type="gramStart"/>
      <w:r w:rsidRPr="009F0AAD">
        <w:rPr>
          <w:rFonts w:asciiTheme="minorHAnsi" w:hAnsiTheme="minorHAnsi" w:cstheme="minorHAnsi"/>
          <w:sz w:val="24"/>
          <w:szCs w:val="24"/>
          <w:lang w:val="en-CA" w:eastAsia="en-CA"/>
        </w:rPr>
        <w:t>meeting;</w:t>
      </w:r>
      <w:proofErr w:type="gramEnd"/>
      <w:r w:rsidRPr="009F0AAD">
        <w:rPr>
          <w:rFonts w:asciiTheme="minorHAnsi" w:hAnsiTheme="minorHAnsi" w:cstheme="minorHAnsi"/>
          <w:sz w:val="24"/>
          <w:szCs w:val="24"/>
          <w:lang w:val="en-CA" w:eastAsia="en-CA"/>
        </w:rPr>
        <w:t xml:space="preserve"> </w:t>
      </w:r>
    </w:p>
    <w:p w14:paraId="61AC8E7D" w14:textId="77777777" w:rsidR="009F0AAD" w:rsidRPr="009F0AAD" w:rsidRDefault="009F0AAD" w:rsidP="0041686C">
      <w:pPr>
        <w:widowControl/>
        <w:numPr>
          <w:ilvl w:val="0"/>
          <w:numId w:val="53"/>
        </w:numPr>
        <w:tabs>
          <w:tab w:val="clear" w:pos="720"/>
        </w:tabs>
        <w:autoSpaceDE/>
        <w:autoSpaceDN/>
        <w:spacing w:before="100" w:beforeAutospacing="1" w:after="100" w:afterAutospacing="1"/>
        <w:ind w:left="1418"/>
        <w:rPr>
          <w:rFonts w:asciiTheme="minorHAnsi" w:hAnsiTheme="minorHAnsi" w:cstheme="minorHAnsi"/>
          <w:sz w:val="24"/>
          <w:szCs w:val="24"/>
          <w:lang w:val="en-CA" w:eastAsia="en-CA"/>
        </w:rPr>
      </w:pPr>
      <w:r w:rsidRPr="009F0AAD">
        <w:rPr>
          <w:rFonts w:asciiTheme="minorHAnsi" w:hAnsiTheme="minorHAnsi" w:cstheme="minorHAnsi"/>
          <w:sz w:val="24"/>
          <w:szCs w:val="24"/>
          <w:lang w:val="en-CA" w:eastAsia="en-CA"/>
        </w:rPr>
        <w:t xml:space="preserve">referral under the Code of </w:t>
      </w:r>
      <w:proofErr w:type="gramStart"/>
      <w:r w:rsidRPr="009F0AAD">
        <w:rPr>
          <w:rFonts w:asciiTheme="minorHAnsi" w:hAnsiTheme="minorHAnsi" w:cstheme="minorHAnsi"/>
          <w:sz w:val="24"/>
          <w:szCs w:val="24"/>
          <w:lang w:val="en-CA" w:eastAsia="en-CA"/>
        </w:rPr>
        <w:t>Conduct;</w:t>
      </w:r>
      <w:proofErr w:type="gramEnd"/>
      <w:r w:rsidRPr="009F0AAD">
        <w:rPr>
          <w:rFonts w:asciiTheme="minorHAnsi" w:hAnsiTheme="minorHAnsi" w:cstheme="minorHAnsi"/>
          <w:sz w:val="24"/>
          <w:szCs w:val="24"/>
          <w:lang w:val="en-CA" w:eastAsia="en-CA"/>
        </w:rPr>
        <w:t xml:space="preserve"> </w:t>
      </w:r>
    </w:p>
    <w:p w14:paraId="33E33DD5" w14:textId="77777777" w:rsidR="009F0AAD" w:rsidRPr="009F0AAD" w:rsidRDefault="009F0AAD" w:rsidP="0041686C">
      <w:pPr>
        <w:widowControl/>
        <w:numPr>
          <w:ilvl w:val="0"/>
          <w:numId w:val="53"/>
        </w:numPr>
        <w:tabs>
          <w:tab w:val="clear" w:pos="720"/>
        </w:tabs>
        <w:autoSpaceDE/>
        <w:autoSpaceDN/>
        <w:spacing w:before="100" w:beforeAutospacing="1" w:after="100" w:afterAutospacing="1"/>
        <w:ind w:left="1418"/>
        <w:rPr>
          <w:rFonts w:asciiTheme="minorHAnsi" w:hAnsiTheme="minorHAnsi" w:cstheme="minorHAnsi"/>
          <w:sz w:val="24"/>
          <w:szCs w:val="24"/>
          <w:lang w:val="en-CA" w:eastAsia="en-CA"/>
        </w:rPr>
      </w:pPr>
      <w:r w:rsidRPr="009F0AAD">
        <w:rPr>
          <w:rFonts w:asciiTheme="minorHAnsi" w:hAnsiTheme="minorHAnsi" w:cstheme="minorHAnsi"/>
          <w:sz w:val="24"/>
          <w:szCs w:val="24"/>
          <w:lang w:val="en-CA" w:eastAsia="en-CA"/>
        </w:rPr>
        <w:t xml:space="preserve">any other remedies permitted by legislation. </w:t>
      </w:r>
    </w:p>
    <w:p w14:paraId="2FC7E7DA" w14:textId="6E3BA4CE" w:rsidR="009F0AAD" w:rsidRPr="00D319EB" w:rsidRDefault="009F0AAD" w:rsidP="0041686C">
      <w:pPr>
        <w:pStyle w:val="ListParagraph"/>
        <w:widowControl/>
        <w:numPr>
          <w:ilvl w:val="0"/>
          <w:numId w:val="55"/>
        </w:numPr>
        <w:autoSpaceDE/>
        <w:autoSpaceDN/>
        <w:spacing w:before="100" w:beforeAutospacing="1" w:after="100" w:afterAutospacing="1"/>
        <w:ind w:left="993"/>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The Chair may recess or adjourn a meeting to restore order.</w:t>
      </w:r>
    </w:p>
    <w:p w14:paraId="7EC881E2" w14:textId="77777777" w:rsidR="000B34DE" w:rsidRPr="00D319EB" w:rsidRDefault="000B34DE" w:rsidP="00E8550A">
      <w:pPr>
        <w:pStyle w:val="ListParagraph"/>
        <w:widowControl/>
        <w:autoSpaceDE/>
        <w:autoSpaceDN/>
        <w:ind w:left="992" w:firstLine="0"/>
        <w:rPr>
          <w:rFonts w:asciiTheme="minorHAnsi" w:hAnsiTheme="minorHAnsi" w:cstheme="minorHAnsi"/>
          <w:sz w:val="24"/>
          <w:szCs w:val="24"/>
          <w:lang w:val="en-CA" w:eastAsia="en-CA"/>
        </w:rPr>
      </w:pPr>
    </w:p>
    <w:p w14:paraId="2B14C623" w14:textId="505EFB8D" w:rsidR="009F0AAD" w:rsidRPr="00D319EB" w:rsidRDefault="009F0AAD" w:rsidP="000B34DE">
      <w:pPr>
        <w:pStyle w:val="ListParagraph"/>
        <w:widowControl/>
        <w:numPr>
          <w:ilvl w:val="0"/>
          <w:numId w:val="56"/>
        </w:numPr>
        <w:autoSpaceDE/>
        <w:autoSpaceDN/>
        <w:spacing w:before="100" w:beforeAutospacing="1" w:after="100" w:afterAutospacing="1"/>
        <w:ind w:left="567" w:hanging="567"/>
        <w:outlineLvl w:val="1"/>
        <w:rPr>
          <w:rFonts w:asciiTheme="minorHAnsi" w:hAnsiTheme="minorHAnsi" w:cstheme="minorHAnsi"/>
          <w:b/>
          <w:bCs/>
          <w:sz w:val="24"/>
          <w:szCs w:val="24"/>
          <w:lang w:val="en-CA" w:eastAsia="en-CA"/>
        </w:rPr>
      </w:pPr>
      <w:r w:rsidRPr="00D319EB">
        <w:rPr>
          <w:rFonts w:asciiTheme="minorHAnsi" w:hAnsiTheme="minorHAnsi" w:cstheme="minorHAnsi"/>
          <w:b/>
          <w:bCs/>
          <w:sz w:val="24"/>
          <w:szCs w:val="24"/>
          <w:lang w:val="en-CA" w:eastAsia="en-CA"/>
        </w:rPr>
        <w:t>PUBLIC PARTICIPATION</w:t>
      </w:r>
    </w:p>
    <w:p w14:paraId="57020175" w14:textId="6340A212" w:rsidR="009F0AAD" w:rsidRPr="00D319EB" w:rsidRDefault="009F0AAD" w:rsidP="00210E1C">
      <w:pPr>
        <w:pStyle w:val="ListParagraph"/>
        <w:widowControl/>
        <w:numPr>
          <w:ilvl w:val="1"/>
          <w:numId w:val="58"/>
        </w:numPr>
        <w:autoSpaceDE/>
        <w:autoSpaceDN/>
        <w:spacing w:before="100" w:beforeAutospacing="1" w:after="100" w:afterAutospacing="1"/>
        <w:ind w:left="993"/>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Members of the public may address Council:</w:t>
      </w:r>
    </w:p>
    <w:p w14:paraId="02FED00E" w14:textId="77777777" w:rsidR="009F0AAD" w:rsidRPr="009F0AAD" w:rsidRDefault="009F0AAD" w:rsidP="00210E1C">
      <w:pPr>
        <w:widowControl/>
        <w:numPr>
          <w:ilvl w:val="0"/>
          <w:numId w:val="59"/>
        </w:numPr>
        <w:tabs>
          <w:tab w:val="clear" w:pos="720"/>
        </w:tabs>
        <w:autoSpaceDE/>
        <w:autoSpaceDN/>
        <w:spacing w:before="100" w:beforeAutospacing="1" w:after="100" w:afterAutospacing="1"/>
        <w:ind w:left="1418"/>
        <w:rPr>
          <w:rFonts w:asciiTheme="minorHAnsi" w:hAnsiTheme="minorHAnsi" w:cstheme="minorHAnsi"/>
          <w:sz w:val="24"/>
          <w:szCs w:val="24"/>
          <w:lang w:val="en-CA" w:eastAsia="en-CA"/>
        </w:rPr>
      </w:pPr>
      <w:r w:rsidRPr="009F0AAD">
        <w:rPr>
          <w:rFonts w:asciiTheme="minorHAnsi" w:hAnsiTheme="minorHAnsi" w:cstheme="minorHAnsi"/>
          <w:sz w:val="24"/>
          <w:szCs w:val="24"/>
          <w:lang w:val="en-CA" w:eastAsia="en-CA"/>
        </w:rPr>
        <w:t xml:space="preserve">through agenda submissions; or </w:t>
      </w:r>
    </w:p>
    <w:p w14:paraId="048067CE" w14:textId="77777777" w:rsidR="009F0AAD" w:rsidRPr="009F0AAD" w:rsidRDefault="009F0AAD" w:rsidP="00210E1C">
      <w:pPr>
        <w:widowControl/>
        <w:numPr>
          <w:ilvl w:val="0"/>
          <w:numId w:val="59"/>
        </w:numPr>
        <w:tabs>
          <w:tab w:val="clear" w:pos="720"/>
        </w:tabs>
        <w:autoSpaceDE/>
        <w:autoSpaceDN/>
        <w:spacing w:before="100" w:beforeAutospacing="1" w:after="100" w:afterAutospacing="1"/>
        <w:ind w:left="1418"/>
        <w:rPr>
          <w:rFonts w:asciiTheme="minorHAnsi" w:hAnsiTheme="minorHAnsi" w:cstheme="minorHAnsi"/>
          <w:sz w:val="24"/>
          <w:szCs w:val="24"/>
          <w:lang w:val="en-CA" w:eastAsia="en-CA"/>
        </w:rPr>
      </w:pPr>
      <w:r w:rsidRPr="009F0AAD">
        <w:rPr>
          <w:rFonts w:asciiTheme="minorHAnsi" w:hAnsiTheme="minorHAnsi" w:cstheme="minorHAnsi"/>
          <w:sz w:val="24"/>
          <w:szCs w:val="24"/>
          <w:lang w:val="en-CA" w:eastAsia="en-CA"/>
        </w:rPr>
        <w:t xml:space="preserve">during the designated public input period. </w:t>
      </w:r>
    </w:p>
    <w:p w14:paraId="4D1AFE96" w14:textId="3C2A1915" w:rsidR="009F0AAD" w:rsidRPr="00D319EB" w:rsidRDefault="009F0AAD" w:rsidP="00210E1C">
      <w:pPr>
        <w:pStyle w:val="ListParagraph"/>
        <w:widowControl/>
        <w:numPr>
          <w:ilvl w:val="0"/>
          <w:numId w:val="61"/>
        </w:numPr>
        <w:autoSpaceDE/>
        <w:autoSpaceDN/>
        <w:ind w:left="993"/>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The Chair may limit speaking time and enforce decorum.</w:t>
      </w:r>
    </w:p>
    <w:p w14:paraId="600FFF7A" w14:textId="77777777" w:rsidR="00210E1C" w:rsidRPr="00D319EB" w:rsidRDefault="00210E1C" w:rsidP="00210E1C">
      <w:pPr>
        <w:pStyle w:val="ListParagraph"/>
        <w:widowControl/>
        <w:autoSpaceDE/>
        <w:autoSpaceDN/>
        <w:ind w:left="992" w:firstLine="0"/>
        <w:rPr>
          <w:rFonts w:asciiTheme="minorHAnsi" w:hAnsiTheme="minorHAnsi" w:cstheme="minorHAnsi"/>
          <w:sz w:val="24"/>
          <w:szCs w:val="24"/>
          <w:lang w:val="en-CA" w:eastAsia="en-CA"/>
        </w:rPr>
      </w:pPr>
    </w:p>
    <w:p w14:paraId="1FA5AC88" w14:textId="31384E26" w:rsidR="009F0AAD" w:rsidRDefault="009F0AAD" w:rsidP="00210E1C">
      <w:pPr>
        <w:pStyle w:val="ListParagraph"/>
        <w:widowControl/>
        <w:numPr>
          <w:ilvl w:val="0"/>
          <w:numId w:val="61"/>
        </w:numPr>
        <w:autoSpaceDE/>
        <w:autoSpaceDN/>
        <w:ind w:left="993"/>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Public participants shall not engage in debate with Council members.</w:t>
      </w:r>
    </w:p>
    <w:p w14:paraId="32B135C6" w14:textId="77777777" w:rsidR="00E8550A" w:rsidRPr="00E8550A" w:rsidRDefault="00E8550A" w:rsidP="00E8550A">
      <w:pPr>
        <w:pStyle w:val="ListParagraph"/>
        <w:rPr>
          <w:rFonts w:asciiTheme="minorHAnsi" w:hAnsiTheme="minorHAnsi" w:cstheme="minorHAnsi"/>
          <w:sz w:val="24"/>
          <w:szCs w:val="24"/>
          <w:lang w:val="en-CA" w:eastAsia="en-CA"/>
        </w:rPr>
      </w:pPr>
    </w:p>
    <w:p w14:paraId="7B02BA47" w14:textId="77777777" w:rsidR="00E8550A" w:rsidRPr="00D319EB" w:rsidRDefault="00E8550A" w:rsidP="00E8550A">
      <w:pPr>
        <w:pStyle w:val="ListParagraph"/>
        <w:widowControl/>
        <w:autoSpaceDE/>
        <w:autoSpaceDN/>
        <w:ind w:left="993" w:firstLine="0"/>
        <w:rPr>
          <w:rFonts w:asciiTheme="minorHAnsi" w:hAnsiTheme="minorHAnsi" w:cstheme="minorHAnsi"/>
          <w:sz w:val="24"/>
          <w:szCs w:val="24"/>
          <w:lang w:val="en-CA" w:eastAsia="en-CA"/>
        </w:rPr>
      </w:pPr>
    </w:p>
    <w:p w14:paraId="5F431CDB" w14:textId="578F716A" w:rsidR="009F0AAD" w:rsidRPr="00D319EB" w:rsidRDefault="009F0AAD" w:rsidP="00210E1C">
      <w:pPr>
        <w:pStyle w:val="ListParagraph"/>
        <w:widowControl/>
        <w:numPr>
          <w:ilvl w:val="0"/>
          <w:numId w:val="62"/>
        </w:numPr>
        <w:autoSpaceDE/>
        <w:autoSpaceDN/>
        <w:spacing w:before="100" w:beforeAutospacing="1" w:after="100" w:afterAutospacing="1"/>
        <w:ind w:left="567" w:hanging="567"/>
        <w:outlineLvl w:val="1"/>
        <w:rPr>
          <w:rFonts w:asciiTheme="minorHAnsi" w:hAnsiTheme="minorHAnsi" w:cstheme="minorHAnsi"/>
          <w:b/>
          <w:bCs/>
          <w:sz w:val="24"/>
          <w:szCs w:val="24"/>
          <w:lang w:val="en-CA" w:eastAsia="en-CA"/>
        </w:rPr>
      </w:pPr>
      <w:r w:rsidRPr="00D319EB">
        <w:rPr>
          <w:rFonts w:asciiTheme="minorHAnsi" w:hAnsiTheme="minorHAnsi" w:cstheme="minorHAnsi"/>
          <w:b/>
          <w:bCs/>
          <w:sz w:val="24"/>
          <w:szCs w:val="24"/>
          <w:lang w:val="en-CA" w:eastAsia="en-CA"/>
        </w:rPr>
        <w:t>MINUTES</w:t>
      </w:r>
    </w:p>
    <w:p w14:paraId="2CB6D6CD" w14:textId="28C71548" w:rsidR="009F0AAD" w:rsidRPr="00D319EB" w:rsidRDefault="009F0AAD" w:rsidP="00210E1C">
      <w:pPr>
        <w:pStyle w:val="ListParagraph"/>
        <w:widowControl/>
        <w:numPr>
          <w:ilvl w:val="1"/>
          <w:numId w:val="64"/>
        </w:numPr>
        <w:autoSpaceDE/>
        <w:autoSpaceDN/>
        <w:ind w:left="992"/>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The Clerk shall record accurate minutes of all meetings.</w:t>
      </w:r>
    </w:p>
    <w:p w14:paraId="60E4E550" w14:textId="77777777" w:rsidR="00210E1C" w:rsidRPr="00D319EB" w:rsidRDefault="00210E1C" w:rsidP="00210E1C">
      <w:pPr>
        <w:pStyle w:val="ListParagraph"/>
        <w:widowControl/>
        <w:autoSpaceDE/>
        <w:autoSpaceDN/>
        <w:ind w:left="992" w:firstLine="0"/>
        <w:rPr>
          <w:rFonts w:asciiTheme="minorHAnsi" w:hAnsiTheme="minorHAnsi" w:cstheme="minorHAnsi"/>
          <w:sz w:val="24"/>
          <w:szCs w:val="24"/>
          <w:lang w:val="en-CA" w:eastAsia="en-CA"/>
        </w:rPr>
      </w:pPr>
    </w:p>
    <w:p w14:paraId="7D5B36C2" w14:textId="6F27C9C8" w:rsidR="009F0AAD" w:rsidRPr="00D319EB" w:rsidRDefault="009F0AAD" w:rsidP="00210E1C">
      <w:pPr>
        <w:pStyle w:val="ListParagraph"/>
        <w:widowControl/>
        <w:numPr>
          <w:ilvl w:val="1"/>
          <w:numId w:val="64"/>
        </w:numPr>
        <w:autoSpaceDE/>
        <w:autoSpaceDN/>
        <w:ind w:left="992"/>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Minutes shall include:</w:t>
      </w:r>
    </w:p>
    <w:p w14:paraId="2F50AAD6" w14:textId="77777777" w:rsidR="009F0AAD" w:rsidRPr="009F0AAD" w:rsidRDefault="009F0AAD" w:rsidP="00210E1C">
      <w:pPr>
        <w:widowControl/>
        <w:numPr>
          <w:ilvl w:val="0"/>
          <w:numId w:val="65"/>
        </w:numPr>
        <w:tabs>
          <w:tab w:val="clear" w:pos="720"/>
        </w:tabs>
        <w:autoSpaceDE/>
        <w:autoSpaceDN/>
        <w:spacing w:before="100" w:beforeAutospacing="1" w:after="100" w:afterAutospacing="1"/>
        <w:ind w:left="1418" w:hanging="284"/>
        <w:rPr>
          <w:rFonts w:asciiTheme="minorHAnsi" w:hAnsiTheme="minorHAnsi" w:cstheme="minorHAnsi"/>
          <w:sz w:val="24"/>
          <w:szCs w:val="24"/>
          <w:lang w:val="en-CA" w:eastAsia="en-CA"/>
        </w:rPr>
      </w:pPr>
      <w:r w:rsidRPr="009F0AAD">
        <w:rPr>
          <w:rFonts w:asciiTheme="minorHAnsi" w:hAnsiTheme="minorHAnsi" w:cstheme="minorHAnsi"/>
          <w:sz w:val="24"/>
          <w:szCs w:val="24"/>
          <w:lang w:val="en-CA" w:eastAsia="en-CA"/>
        </w:rPr>
        <w:t xml:space="preserve">date, time, and </w:t>
      </w:r>
      <w:proofErr w:type="gramStart"/>
      <w:r w:rsidRPr="009F0AAD">
        <w:rPr>
          <w:rFonts w:asciiTheme="minorHAnsi" w:hAnsiTheme="minorHAnsi" w:cstheme="minorHAnsi"/>
          <w:sz w:val="24"/>
          <w:szCs w:val="24"/>
          <w:lang w:val="en-CA" w:eastAsia="en-CA"/>
        </w:rPr>
        <w:t>location;</w:t>
      </w:r>
      <w:proofErr w:type="gramEnd"/>
      <w:r w:rsidRPr="009F0AAD">
        <w:rPr>
          <w:rFonts w:asciiTheme="minorHAnsi" w:hAnsiTheme="minorHAnsi" w:cstheme="minorHAnsi"/>
          <w:sz w:val="24"/>
          <w:szCs w:val="24"/>
          <w:lang w:val="en-CA" w:eastAsia="en-CA"/>
        </w:rPr>
        <w:t xml:space="preserve"> </w:t>
      </w:r>
    </w:p>
    <w:p w14:paraId="44B69F0C" w14:textId="77777777" w:rsidR="009F0AAD" w:rsidRPr="009F0AAD" w:rsidRDefault="009F0AAD" w:rsidP="00210E1C">
      <w:pPr>
        <w:widowControl/>
        <w:numPr>
          <w:ilvl w:val="0"/>
          <w:numId w:val="65"/>
        </w:numPr>
        <w:tabs>
          <w:tab w:val="clear" w:pos="720"/>
        </w:tabs>
        <w:autoSpaceDE/>
        <w:autoSpaceDN/>
        <w:spacing w:before="100" w:beforeAutospacing="1" w:after="100" w:afterAutospacing="1"/>
        <w:ind w:left="1418" w:hanging="284"/>
        <w:rPr>
          <w:rFonts w:asciiTheme="minorHAnsi" w:hAnsiTheme="minorHAnsi" w:cstheme="minorHAnsi"/>
          <w:sz w:val="24"/>
          <w:szCs w:val="24"/>
          <w:lang w:val="en-CA" w:eastAsia="en-CA"/>
        </w:rPr>
      </w:pPr>
      <w:proofErr w:type="gramStart"/>
      <w:r w:rsidRPr="009F0AAD">
        <w:rPr>
          <w:rFonts w:asciiTheme="minorHAnsi" w:hAnsiTheme="minorHAnsi" w:cstheme="minorHAnsi"/>
          <w:sz w:val="24"/>
          <w:szCs w:val="24"/>
          <w:lang w:val="en-CA" w:eastAsia="en-CA"/>
        </w:rPr>
        <w:t>attendance;</w:t>
      </w:r>
      <w:proofErr w:type="gramEnd"/>
      <w:r w:rsidRPr="009F0AAD">
        <w:rPr>
          <w:rFonts w:asciiTheme="minorHAnsi" w:hAnsiTheme="minorHAnsi" w:cstheme="minorHAnsi"/>
          <w:sz w:val="24"/>
          <w:szCs w:val="24"/>
          <w:lang w:val="en-CA" w:eastAsia="en-CA"/>
        </w:rPr>
        <w:t xml:space="preserve"> </w:t>
      </w:r>
    </w:p>
    <w:p w14:paraId="2D0057E4" w14:textId="77777777" w:rsidR="009F0AAD" w:rsidRPr="009F0AAD" w:rsidRDefault="009F0AAD" w:rsidP="00210E1C">
      <w:pPr>
        <w:widowControl/>
        <w:numPr>
          <w:ilvl w:val="0"/>
          <w:numId w:val="65"/>
        </w:numPr>
        <w:tabs>
          <w:tab w:val="clear" w:pos="720"/>
        </w:tabs>
        <w:autoSpaceDE/>
        <w:autoSpaceDN/>
        <w:spacing w:before="100" w:beforeAutospacing="1" w:after="100" w:afterAutospacing="1"/>
        <w:ind w:left="1418" w:hanging="284"/>
        <w:rPr>
          <w:rFonts w:asciiTheme="minorHAnsi" w:hAnsiTheme="minorHAnsi" w:cstheme="minorHAnsi"/>
          <w:sz w:val="24"/>
          <w:szCs w:val="24"/>
          <w:lang w:val="en-CA" w:eastAsia="en-CA"/>
        </w:rPr>
      </w:pPr>
      <w:r w:rsidRPr="009F0AAD">
        <w:rPr>
          <w:rFonts w:asciiTheme="minorHAnsi" w:hAnsiTheme="minorHAnsi" w:cstheme="minorHAnsi"/>
          <w:sz w:val="24"/>
          <w:szCs w:val="24"/>
          <w:lang w:val="en-CA" w:eastAsia="en-CA"/>
        </w:rPr>
        <w:t xml:space="preserve">all motions and decisions. </w:t>
      </w:r>
    </w:p>
    <w:p w14:paraId="01389914" w14:textId="6E66FE31" w:rsidR="009F0AAD" w:rsidRPr="00D319EB" w:rsidRDefault="009F0AAD" w:rsidP="00210E1C">
      <w:pPr>
        <w:pStyle w:val="ListParagraph"/>
        <w:widowControl/>
        <w:numPr>
          <w:ilvl w:val="0"/>
          <w:numId w:val="67"/>
        </w:numPr>
        <w:autoSpaceDE/>
        <w:autoSpaceDN/>
        <w:spacing w:before="100" w:beforeAutospacing="1" w:after="100" w:afterAutospacing="1"/>
        <w:ind w:left="993"/>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Minutes shall be distributed within seven (7) business days.</w:t>
      </w:r>
    </w:p>
    <w:p w14:paraId="37680246" w14:textId="77777777" w:rsidR="00210E1C" w:rsidRPr="00D319EB" w:rsidRDefault="00210E1C" w:rsidP="00210E1C">
      <w:pPr>
        <w:pStyle w:val="ListParagraph"/>
        <w:widowControl/>
        <w:autoSpaceDE/>
        <w:autoSpaceDN/>
        <w:ind w:left="992" w:firstLine="0"/>
        <w:rPr>
          <w:rFonts w:asciiTheme="minorHAnsi" w:hAnsiTheme="minorHAnsi" w:cstheme="minorHAnsi"/>
          <w:sz w:val="24"/>
          <w:szCs w:val="24"/>
          <w:lang w:val="en-CA" w:eastAsia="en-CA"/>
        </w:rPr>
      </w:pPr>
    </w:p>
    <w:p w14:paraId="407E972E" w14:textId="77777777" w:rsidR="00E8550A" w:rsidRDefault="00E8550A">
      <w:pPr>
        <w:rPr>
          <w:rFonts w:asciiTheme="minorHAnsi" w:hAnsiTheme="minorHAnsi" w:cstheme="minorHAnsi"/>
          <w:b/>
          <w:bCs/>
          <w:sz w:val="24"/>
          <w:szCs w:val="24"/>
          <w:lang w:val="en-CA" w:eastAsia="en-CA"/>
        </w:rPr>
      </w:pPr>
      <w:r>
        <w:rPr>
          <w:rFonts w:asciiTheme="minorHAnsi" w:hAnsiTheme="minorHAnsi" w:cstheme="minorHAnsi"/>
          <w:b/>
          <w:bCs/>
          <w:sz w:val="24"/>
          <w:szCs w:val="24"/>
          <w:lang w:val="en-CA" w:eastAsia="en-CA"/>
        </w:rPr>
        <w:br w:type="page"/>
      </w:r>
    </w:p>
    <w:p w14:paraId="288BC2C3" w14:textId="3B763290" w:rsidR="009F0AAD" w:rsidRPr="00D319EB" w:rsidRDefault="009F0AAD" w:rsidP="00210E1C">
      <w:pPr>
        <w:pStyle w:val="ListParagraph"/>
        <w:widowControl/>
        <w:numPr>
          <w:ilvl w:val="0"/>
          <w:numId w:val="70"/>
        </w:numPr>
        <w:autoSpaceDE/>
        <w:autoSpaceDN/>
        <w:spacing w:before="100" w:beforeAutospacing="1" w:after="100" w:afterAutospacing="1"/>
        <w:outlineLvl w:val="1"/>
        <w:rPr>
          <w:rFonts w:asciiTheme="minorHAnsi" w:hAnsiTheme="minorHAnsi" w:cstheme="minorHAnsi"/>
          <w:b/>
          <w:bCs/>
          <w:sz w:val="24"/>
          <w:szCs w:val="24"/>
          <w:lang w:val="en-CA" w:eastAsia="en-CA"/>
        </w:rPr>
      </w:pPr>
      <w:r w:rsidRPr="00D319EB">
        <w:rPr>
          <w:rFonts w:asciiTheme="minorHAnsi" w:hAnsiTheme="minorHAnsi" w:cstheme="minorHAnsi"/>
          <w:b/>
          <w:bCs/>
          <w:sz w:val="24"/>
          <w:szCs w:val="24"/>
          <w:lang w:val="en-CA" w:eastAsia="en-CA"/>
        </w:rPr>
        <w:lastRenderedPageBreak/>
        <w:t>COMMITTEES</w:t>
      </w:r>
    </w:p>
    <w:p w14:paraId="14BB6BB7" w14:textId="63E4301E" w:rsidR="009F0AAD" w:rsidRPr="00D319EB" w:rsidRDefault="009F0AAD" w:rsidP="00210E1C">
      <w:pPr>
        <w:pStyle w:val="ListParagraph"/>
        <w:widowControl/>
        <w:numPr>
          <w:ilvl w:val="1"/>
          <w:numId w:val="69"/>
        </w:numPr>
        <w:autoSpaceDE/>
        <w:autoSpaceDN/>
        <w:spacing w:line="480" w:lineRule="auto"/>
        <w:ind w:left="992" w:hanging="357"/>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Council may establish committees by resolution.</w:t>
      </w:r>
    </w:p>
    <w:p w14:paraId="751FF9C9" w14:textId="490F9A4A" w:rsidR="009F0AAD" w:rsidRPr="00D319EB" w:rsidRDefault="009F0AAD" w:rsidP="00210E1C">
      <w:pPr>
        <w:pStyle w:val="ListParagraph"/>
        <w:widowControl/>
        <w:numPr>
          <w:ilvl w:val="1"/>
          <w:numId w:val="69"/>
        </w:numPr>
        <w:autoSpaceDE/>
        <w:autoSpaceDN/>
        <w:spacing w:line="480" w:lineRule="auto"/>
        <w:ind w:left="992" w:hanging="357"/>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Each committee shall have an approved mandate.</w:t>
      </w:r>
    </w:p>
    <w:p w14:paraId="66BE7799" w14:textId="43C3C729" w:rsidR="009F0AAD" w:rsidRPr="00D319EB" w:rsidRDefault="009F0AAD" w:rsidP="00210E1C">
      <w:pPr>
        <w:pStyle w:val="ListParagraph"/>
        <w:widowControl/>
        <w:numPr>
          <w:ilvl w:val="1"/>
          <w:numId w:val="69"/>
        </w:numPr>
        <w:autoSpaceDE/>
        <w:autoSpaceDN/>
        <w:spacing w:line="480" w:lineRule="auto"/>
        <w:ind w:left="992" w:hanging="357"/>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Committees shall include at least one Council member.</w:t>
      </w:r>
    </w:p>
    <w:p w14:paraId="33FF11DB" w14:textId="779497B6" w:rsidR="009F0AAD" w:rsidRPr="00D319EB" w:rsidRDefault="009F0AAD" w:rsidP="00210E1C">
      <w:pPr>
        <w:pStyle w:val="ListParagraph"/>
        <w:widowControl/>
        <w:numPr>
          <w:ilvl w:val="1"/>
          <w:numId w:val="69"/>
        </w:numPr>
        <w:autoSpaceDE/>
        <w:autoSpaceDN/>
        <w:spacing w:line="480" w:lineRule="auto"/>
        <w:ind w:left="992" w:hanging="357"/>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Committee meetings require at least forty-eight (48) hours’ notice.</w:t>
      </w:r>
    </w:p>
    <w:p w14:paraId="5B5CE044" w14:textId="0709BA45" w:rsidR="009F0AAD" w:rsidRDefault="009F0AAD" w:rsidP="00210E1C">
      <w:pPr>
        <w:pStyle w:val="ListParagraph"/>
        <w:widowControl/>
        <w:numPr>
          <w:ilvl w:val="1"/>
          <w:numId w:val="69"/>
        </w:numPr>
        <w:autoSpaceDE/>
        <w:autoSpaceDN/>
        <w:spacing w:line="480" w:lineRule="auto"/>
        <w:ind w:left="992" w:hanging="357"/>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Minutes shall be recorded and submitted promptly.</w:t>
      </w:r>
    </w:p>
    <w:p w14:paraId="1E146DEB" w14:textId="77777777" w:rsidR="00E8550A" w:rsidRPr="00D319EB" w:rsidRDefault="00E8550A" w:rsidP="00E8550A">
      <w:pPr>
        <w:pStyle w:val="ListParagraph"/>
        <w:widowControl/>
        <w:autoSpaceDE/>
        <w:autoSpaceDN/>
        <w:ind w:left="992" w:firstLine="0"/>
        <w:rPr>
          <w:rFonts w:asciiTheme="minorHAnsi" w:hAnsiTheme="minorHAnsi" w:cstheme="minorHAnsi"/>
          <w:sz w:val="24"/>
          <w:szCs w:val="24"/>
          <w:lang w:val="en-CA" w:eastAsia="en-CA"/>
        </w:rPr>
      </w:pPr>
    </w:p>
    <w:p w14:paraId="4A79317B" w14:textId="3D02F102" w:rsidR="009F0AAD" w:rsidRPr="00D319EB" w:rsidRDefault="009F0AAD" w:rsidP="00210E1C">
      <w:pPr>
        <w:pStyle w:val="ListParagraph"/>
        <w:widowControl/>
        <w:numPr>
          <w:ilvl w:val="0"/>
          <w:numId w:val="71"/>
        </w:numPr>
        <w:autoSpaceDE/>
        <w:autoSpaceDN/>
        <w:spacing w:before="100" w:beforeAutospacing="1" w:after="100" w:afterAutospacing="1"/>
        <w:ind w:left="567" w:hanging="567"/>
        <w:outlineLvl w:val="1"/>
        <w:rPr>
          <w:rFonts w:asciiTheme="minorHAnsi" w:hAnsiTheme="minorHAnsi" w:cstheme="minorHAnsi"/>
          <w:b/>
          <w:bCs/>
          <w:sz w:val="24"/>
          <w:szCs w:val="24"/>
          <w:lang w:val="en-CA" w:eastAsia="en-CA"/>
        </w:rPr>
      </w:pPr>
      <w:r w:rsidRPr="00D319EB">
        <w:rPr>
          <w:rFonts w:asciiTheme="minorHAnsi" w:hAnsiTheme="minorHAnsi" w:cstheme="minorHAnsi"/>
          <w:b/>
          <w:bCs/>
          <w:sz w:val="24"/>
          <w:szCs w:val="24"/>
          <w:lang w:val="en-CA" w:eastAsia="en-CA"/>
        </w:rPr>
        <w:t>ATTENDANCE AND ACCOUNTABILITY</w:t>
      </w:r>
    </w:p>
    <w:p w14:paraId="266C0AE2" w14:textId="25061089" w:rsidR="009F0AAD" w:rsidRPr="00D319EB" w:rsidRDefault="009F0AAD" w:rsidP="00210E1C">
      <w:pPr>
        <w:pStyle w:val="ListParagraph"/>
        <w:widowControl/>
        <w:numPr>
          <w:ilvl w:val="1"/>
          <w:numId w:val="73"/>
        </w:numPr>
        <w:autoSpaceDE/>
        <w:autoSpaceDN/>
        <w:spacing w:before="100" w:beforeAutospacing="1" w:after="100" w:afterAutospacing="1" w:line="480" w:lineRule="auto"/>
        <w:ind w:left="993" w:hanging="357"/>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Members are expected to attend all meetings.</w:t>
      </w:r>
    </w:p>
    <w:p w14:paraId="19EA59B8" w14:textId="53A62C67" w:rsidR="009F0AAD" w:rsidRPr="00D319EB" w:rsidRDefault="009F0AAD" w:rsidP="00210E1C">
      <w:pPr>
        <w:pStyle w:val="ListParagraph"/>
        <w:widowControl/>
        <w:numPr>
          <w:ilvl w:val="1"/>
          <w:numId w:val="73"/>
        </w:numPr>
        <w:autoSpaceDE/>
        <w:autoSpaceDN/>
        <w:spacing w:before="100" w:beforeAutospacing="1" w:after="100" w:afterAutospacing="1" w:line="480" w:lineRule="auto"/>
        <w:ind w:left="993" w:hanging="357"/>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Absences shall be reported in advance where possible.</w:t>
      </w:r>
    </w:p>
    <w:p w14:paraId="4E80A49C" w14:textId="7DC6A7DA" w:rsidR="009F0AAD" w:rsidRDefault="009F0AAD" w:rsidP="00E8550A">
      <w:pPr>
        <w:pStyle w:val="ListParagraph"/>
        <w:widowControl/>
        <w:numPr>
          <w:ilvl w:val="1"/>
          <w:numId w:val="73"/>
        </w:numPr>
        <w:autoSpaceDE/>
        <w:autoSpaceDN/>
        <w:spacing w:line="480" w:lineRule="auto"/>
        <w:ind w:left="993" w:hanging="357"/>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Members shall actively participate in governance responsibilities.</w:t>
      </w:r>
    </w:p>
    <w:p w14:paraId="3C3C6FCF" w14:textId="77777777" w:rsidR="00E8550A" w:rsidRPr="00D319EB" w:rsidRDefault="00E8550A" w:rsidP="00E8550A">
      <w:pPr>
        <w:pStyle w:val="ListParagraph"/>
        <w:widowControl/>
        <w:autoSpaceDE/>
        <w:autoSpaceDN/>
        <w:ind w:left="992" w:firstLine="0"/>
        <w:rPr>
          <w:rFonts w:asciiTheme="minorHAnsi" w:hAnsiTheme="minorHAnsi" w:cstheme="minorHAnsi"/>
          <w:sz w:val="24"/>
          <w:szCs w:val="24"/>
          <w:lang w:val="en-CA" w:eastAsia="en-CA"/>
        </w:rPr>
      </w:pPr>
    </w:p>
    <w:p w14:paraId="51C354B3" w14:textId="66217A84" w:rsidR="009F0AAD" w:rsidRPr="00D319EB" w:rsidRDefault="009F0AAD" w:rsidP="00210E1C">
      <w:pPr>
        <w:pStyle w:val="ListParagraph"/>
        <w:widowControl/>
        <w:numPr>
          <w:ilvl w:val="0"/>
          <w:numId w:val="74"/>
        </w:numPr>
        <w:autoSpaceDE/>
        <w:autoSpaceDN/>
        <w:spacing w:before="100" w:beforeAutospacing="1" w:after="100" w:afterAutospacing="1"/>
        <w:ind w:left="567" w:hanging="567"/>
        <w:outlineLvl w:val="1"/>
        <w:rPr>
          <w:rFonts w:asciiTheme="minorHAnsi" w:hAnsiTheme="minorHAnsi" w:cstheme="minorHAnsi"/>
          <w:b/>
          <w:bCs/>
          <w:sz w:val="24"/>
          <w:szCs w:val="24"/>
          <w:lang w:val="en-CA" w:eastAsia="en-CA"/>
        </w:rPr>
      </w:pPr>
      <w:r w:rsidRPr="00D319EB">
        <w:rPr>
          <w:rFonts w:asciiTheme="minorHAnsi" w:hAnsiTheme="minorHAnsi" w:cstheme="minorHAnsi"/>
          <w:b/>
          <w:bCs/>
          <w:sz w:val="24"/>
          <w:szCs w:val="24"/>
          <w:lang w:val="en-CA" w:eastAsia="en-CA"/>
        </w:rPr>
        <w:t>ELECTRONIC PARTICIPATION</w:t>
      </w:r>
    </w:p>
    <w:p w14:paraId="4D952D58" w14:textId="7DB68C48" w:rsidR="009F0AAD" w:rsidRPr="00D319EB" w:rsidRDefault="009F0AAD" w:rsidP="00210E1C">
      <w:pPr>
        <w:pStyle w:val="ListParagraph"/>
        <w:widowControl/>
        <w:numPr>
          <w:ilvl w:val="1"/>
          <w:numId w:val="76"/>
        </w:numPr>
        <w:autoSpaceDE/>
        <w:autoSpaceDN/>
        <w:spacing w:before="100" w:beforeAutospacing="1" w:after="100" w:afterAutospacing="1" w:line="480" w:lineRule="auto"/>
        <w:ind w:left="993"/>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Electronic participation is permitted where communication is clear and accessible.</w:t>
      </w:r>
    </w:p>
    <w:p w14:paraId="6EF96C65" w14:textId="4BB54DFF" w:rsidR="009F0AAD" w:rsidRPr="00D319EB" w:rsidRDefault="009F0AAD" w:rsidP="00210E1C">
      <w:pPr>
        <w:pStyle w:val="ListParagraph"/>
        <w:widowControl/>
        <w:numPr>
          <w:ilvl w:val="1"/>
          <w:numId w:val="76"/>
        </w:numPr>
        <w:autoSpaceDE/>
        <w:autoSpaceDN/>
        <w:spacing w:before="100" w:beforeAutospacing="1" w:after="100" w:afterAutospacing="1" w:line="480" w:lineRule="auto"/>
        <w:ind w:left="993"/>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Notice must be provided to the Clerk in advance.</w:t>
      </w:r>
    </w:p>
    <w:p w14:paraId="71C06051" w14:textId="4C504999" w:rsidR="009F0AAD" w:rsidRDefault="009F0AAD" w:rsidP="00E8550A">
      <w:pPr>
        <w:pStyle w:val="ListParagraph"/>
        <w:widowControl/>
        <w:numPr>
          <w:ilvl w:val="1"/>
          <w:numId w:val="76"/>
        </w:numPr>
        <w:autoSpaceDE/>
        <w:autoSpaceDN/>
        <w:ind w:left="992" w:hanging="357"/>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Members in closed sessions must confirm privacy.</w:t>
      </w:r>
    </w:p>
    <w:p w14:paraId="243B8591" w14:textId="77777777" w:rsidR="00E8550A" w:rsidRPr="00D319EB" w:rsidRDefault="00E8550A" w:rsidP="00E8550A">
      <w:pPr>
        <w:pStyle w:val="ListParagraph"/>
        <w:widowControl/>
        <w:autoSpaceDE/>
        <w:autoSpaceDN/>
        <w:ind w:left="992" w:firstLine="0"/>
        <w:rPr>
          <w:rFonts w:asciiTheme="minorHAnsi" w:hAnsiTheme="minorHAnsi" w:cstheme="minorHAnsi"/>
          <w:sz w:val="24"/>
          <w:szCs w:val="24"/>
          <w:lang w:val="en-CA" w:eastAsia="en-CA"/>
        </w:rPr>
      </w:pPr>
    </w:p>
    <w:p w14:paraId="2108BB6A" w14:textId="32BFC9A9" w:rsidR="009F0AAD" w:rsidRPr="00D319EB" w:rsidRDefault="009F0AAD" w:rsidP="006C1056">
      <w:pPr>
        <w:pStyle w:val="ListParagraph"/>
        <w:widowControl/>
        <w:numPr>
          <w:ilvl w:val="0"/>
          <w:numId w:val="77"/>
        </w:numPr>
        <w:autoSpaceDE/>
        <w:autoSpaceDN/>
        <w:spacing w:before="100" w:beforeAutospacing="1" w:after="100" w:afterAutospacing="1"/>
        <w:ind w:left="567" w:hanging="567"/>
        <w:outlineLvl w:val="1"/>
        <w:rPr>
          <w:rFonts w:asciiTheme="minorHAnsi" w:hAnsiTheme="minorHAnsi" w:cstheme="minorHAnsi"/>
          <w:b/>
          <w:bCs/>
          <w:sz w:val="24"/>
          <w:szCs w:val="24"/>
          <w:lang w:val="en-CA" w:eastAsia="en-CA"/>
        </w:rPr>
      </w:pPr>
      <w:r w:rsidRPr="00D319EB">
        <w:rPr>
          <w:rFonts w:asciiTheme="minorHAnsi" w:hAnsiTheme="minorHAnsi" w:cstheme="minorHAnsi"/>
          <w:b/>
          <w:bCs/>
          <w:sz w:val="24"/>
          <w:szCs w:val="24"/>
          <w:lang w:val="en-CA" w:eastAsia="en-CA"/>
        </w:rPr>
        <w:t>PARLIAMENTARY AUTHORITY</w:t>
      </w:r>
    </w:p>
    <w:p w14:paraId="748A4EF7" w14:textId="77777777" w:rsidR="00670631" w:rsidRPr="00D319EB" w:rsidRDefault="00670631" w:rsidP="00670631">
      <w:pPr>
        <w:widowControl/>
        <w:autoSpaceDE/>
        <w:autoSpaceDN/>
        <w:rPr>
          <w:rFonts w:asciiTheme="minorHAnsi" w:hAnsiTheme="minorHAnsi" w:cstheme="minorHAnsi"/>
          <w:sz w:val="24"/>
          <w:szCs w:val="24"/>
          <w:lang w:val="en-CA" w:eastAsia="en-CA"/>
        </w:rPr>
      </w:pPr>
      <w:r w:rsidRPr="00D319EB">
        <w:rPr>
          <w:rFonts w:asciiTheme="minorHAnsi" w:hAnsiTheme="minorHAnsi" w:cstheme="minorHAnsi"/>
          <w:sz w:val="24"/>
          <w:szCs w:val="24"/>
          <w:lang w:val="en-CA" w:eastAsia="en-CA"/>
        </w:rPr>
        <w:t>This by-law shall identify the procedural text that the council is to use to govern matters of procedure that arise during a meeting of the council that are not otherwise provided for in the Act or the procedural by-law.</w:t>
      </w:r>
    </w:p>
    <w:p w14:paraId="211DCF56" w14:textId="77777777" w:rsidR="00670631" w:rsidRPr="00D319EB" w:rsidRDefault="00670631" w:rsidP="00E8550A">
      <w:pPr>
        <w:widowControl/>
        <w:autoSpaceDE/>
        <w:autoSpaceDN/>
        <w:spacing w:line="360" w:lineRule="auto"/>
        <w:rPr>
          <w:rFonts w:asciiTheme="minorHAnsi" w:hAnsiTheme="minorHAnsi" w:cstheme="minorHAnsi"/>
          <w:sz w:val="24"/>
          <w:szCs w:val="24"/>
          <w:lang w:val="en-CA" w:eastAsia="en-CA"/>
        </w:rPr>
      </w:pPr>
    </w:p>
    <w:p w14:paraId="75355B0F" w14:textId="4D84A3BC" w:rsidR="009F0AAD" w:rsidRPr="00D319EB" w:rsidRDefault="009F0AAD" w:rsidP="00670631">
      <w:pPr>
        <w:pStyle w:val="ListParagraph"/>
        <w:widowControl/>
        <w:numPr>
          <w:ilvl w:val="0"/>
          <w:numId w:val="78"/>
        </w:numPr>
        <w:autoSpaceDE/>
        <w:autoSpaceDN/>
        <w:spacing w:before="100" w:beforeAutospacing="1" w:after="100" w:afterAutospacing="1"/>
        <w:ind w:left="567" w:hanging="567"/>
        <w:rPr>
          <w:rFonts w:asciiTheme="minorHAnsi" w:hAnsiTheme="minorHAnsi" w:cstheme="minorHAnsi"/>
          <w:b/>
          <w:bCs/>
          <w:sz w:val="24"/>
          <w:szCs w:val="24"/>
          <w:lang w:val="en-CA" w:eastAsia="en-CA"/>
        </w:rPr>
      </w:pPr>
      <w:r w:rsidRPr="00D319EB">
        <w:rPr>
          <w:rFonts w:asciiTheme="minorHAnsi" w:hAnsiTheme="minorHAnsi" w:cstheme="minorHAnsi"/>
          <w:b/>
          <w:bCs/>
          <w:sz w:val="24"/>
          <w:szCs w:val="24"/>
          <w:lang w:val="en-CA" w:eastAsia="en-CA"/>
        </w:rPr>
        <w:t>REPEAL AND EFFECTIVE DATE</w:t>
      </w:r>
    </w:p>
    <w:p w14:paraId="1AF34CEE" w14:textId="77777777" w:rsidR="009F0AAD" w:rsidRPr="009F0AAD" w:rsidRDefault="009F0AAD" w:rsidP="009F0AAD">
      <w:pPr>
        <w:widowControl/>
        <w:autoSpaceDE/>
        <w:autoSpaceDN/>
        <w:spacing w:before="100" w:beforeAutospacing="1" w:after="100" w:afterAutospacing="1"/>
        <w:rPr>
          <w:rFonts w:asciiTheme="minorHAnsi" w:hAnsiTheme="minorHAnsi" w:cstheme="minorHAnsi"/>
          <w:sz w:val="24"/>
          <w:szCs w:val="24"/>
          <w:lang w:val="en-CA" w:eastAsia="en-CA"/>
        </w:rPr>
      </w:pPr>
      <w:r w:rsidRPr="009F0AAD">
        <w:rPr>
          <w:rFonts w:asciiTheme="minorHAnsi" w:hAnsiTheme="minorHAnsi" w:cstheme="minorHAnsi"/>
          <w:sz w:val="24"/>
          <w:szCs w:val="24"/>
          <w:lang w:val="en-CA" w:eastAsia="en-CA"/>
        </w:rPr>
        <w:t>a) By-law No. 01 is hereby repealed.</w:t>
      </w:r>
    </w:p>
    <w:p w14:paraId="02DB1152" w14:textId="77777777" w:rsidR="009F0AAD" w:rsidRPr="009F0AAD" w:rsidRDefault="009F0AAD" w:rsidP="009F0AAD">
      <w:pPr>
        <w:widowControl/>
        <w:autoSpaceDE/>
        <w:autoSpaceDN/>
        <w:spacing w:before="100" w:beforeAutospacing="1" w:after="100" w:afterAutospacing="1"/>
        <w:rPr>
          <w:rFonts w:asciiTheme="minorHAnsi" w:hAnsiTheme="minorHAnsi" w:cstheme="minorHAnsi"/>
          <w:sz w:val="24"/>
          <w:szCs w:val="24"/>
          <w:lang w:val="en-CA" w:eastAsia="en-CA"/>
        </w:rPr>
      </w:pPr>
      <w:r w:rsidRPr="009F0AAD">
        <w:rPr>
          <w:rFonts w:asciiTheme="minorHAnsi" w:hAnsiTheme="minorHAnsi" w:cstheme="minorHAnsi"/>
          <w:sz w:val="24"/>
          <w:szCs w:val="24"/>
          <w:lang w:val="en-CA" w:eastAsia="en-CA"/>
        </w:rPr>
        <w:t>b) This By-law comes into force upon adoption.</w:t>
      </w:r>
    </w:p>
    <w:p w14:paraId="68E00C50" w14:textId="77777777" w:rsidR="002B2DCF" w:rsidRPr="00D319EB" w:rsidRDefault="002B2DCF" w:rsidP="00DF6414">
      <w:pPr>
        <w:pStyle w:val="BodyText"/>
        <w:spacing w:line="271" w:lineRule="auto"/>
        <w:ind w:right="482"/>
        <w:jc w:val="both"/>
        <w:rPr>
          <w:rFonts w:asciiTheme="minorHAnsi" w:hAnsiTheme="minorHAnsi" w:cstheme="minorHAnsi"/>
          <w:bCs/>
          <w:iCs/>
          <w:color w:val="2A2A2A"/>
        </w:rPr>
      </w:pPr>
    </w:p>
    <w:p w14:paraId="52C76667" w14:textId="133B66B6" w:rsidR="006936FF" w:rsidRPr="00D319EB" w:rsidRDefault="006936FF" w:rsidP="00DF6414">
      <w:pPr>
        <w:pStyle w:val="BodyText"/>
        <w:spacing w:line="271" w:lineRule="auto"/>
        <w:ind w:right="482"/>
        <w:jc w:val="both"/>
        <w:rPr>
          <w:rFonts w:asciiTheme="minorHAnsi" w:hAnsiTheme="minorHAnsi" w:cstheme="minorHAnsi"/>
          <w:bCs/>
          <w:iCs/>
          <w:color w:val="2A2A2A"/>
        </w:rPr>
      </w:pPr>
      <w:r w:rsidRPr="00D319EB">
        <w:rPr>
          <w:rFonts w:asciiTheme="minorHAnsi" w:hAnsiTheme="minorHAnsi" w:cstheme="minorHAnsi"/>
          <w:bCs/>
          <w:iCs/>
          <w:color w:val="2A2A2A"/>
        </w:rPr>
        <w:lastRenderedPageBreak/>
        <w:t>First Reading:</w:t>
      </w:r>
    </w:p>
    <w:p w14:paraId="79210D57" w14:textId="77777777" w:rsidR="006936FF" w:rsidRPr="00D319EB" w:rsidRDefault="006936FF" w:rsidP="00DF6414">
      <w:pPr>
        <w:pStyle w:val="BodyText"/>
        <w:spacing w:line="271" w:lineRule="auto"/>
        <w:ind w:right="482"/>
        <w:jc w:val="both"/>
        <w:rPr>
          <w:rFonts w:asciiTheme="minorHAnsi" w:hAnsiTheme="minorHAnsi" w:cstheme="minorHAnsi"/>
          <w:bCs/>
          <w:iCs/>
          <w:color w:val="2A2A2A"/>
        </w:rPr>
      </w:pPr>
    </w:p>
    <w:p w14:paraId="52B1F152" w14:textId="6CA834B7" w:rsidR="006936FF" w:rsidRPr="00D319EB" w:rsidRDefault="006936FF" w:rsidP="00DF6414">
      <w:pPr>
        <w:pStyle w:val="BodyText"/>
        <w:spacing w:line="271" w:lineRule="auto"/>
        <w:ind w:right="482"/>
        <w:jc w:val="both"/>
        <w:rPr>
          <w:rFonts w:asciiTheme="minorHAnsi" w:hAnsiTheme="minorHAnsi" w:cstheme="minorHAnsi"/>
          <w:bCs/>
          <w:iCs/>
          <w:color w:val="2A2A2A"/>
        </w:rPr>
      </w:pPr>
      <w:r w:rsidRPr="00D319EB">
        <w:rPr>
          <w:rFonts w:asciiTheme="minorHAnsi" w:hAnsiTheme="minorHAnsi" w:cstheme="minorHAnsi"/>
          <w:bCs/>
          <w:iCs/>
          <w:color w:val="2A2A2A"/>
        </w:rPr>
        <w:t>Second Reading:</w:t>
      </w:r>
    </w:p>
    <w:p w14:paraId="49CE45A7" w14:textId="77777777" w:rsidR="006936FF" w:rsidRPr="00D319EB" w:rsidRDefault="006936FF" w:rsidP="00DF6414">
      <w:pPr>
        <w:pStyle w:val="BodyText"/>
        <w:spacing w:line="271" w:lineRule="auto"/>
        <w:ind w:right="482"/>
        <w:jc w:val="both"/>
        <w:rPr>
          <w:rFonts w:asciiTheme="minorHAnsi" w:hAnsiTheme="minorHAnsi" w:cstheme="minorHAnsi"/>
          <w:bCs/>
          <w:iCs/>
          <w:color w:val="2A2A2A"/>
        </w:rPr>
      </w:pPr>
    </w:p>
    <w:p w14:paraId="39A2CC4A" w14:textId="4E7DF128" w:rsidR="00997D50" w:rsidRPr="00D319EB" w:rsidRDefault="006936FF" w:rsidP="00DF6414">
      <w:pPr>
        <w:pStyle w:val="BodyText"/>
        <w:spacing w:line="271" w:lineRule="auto"/>
        <w:ind w:right="482"/>
        <w:jc w:val="both"/>
        <w:rPr>
          <w:rFonts w:asciiTheme="minorHAnsi" w:hAnsiTheme="minorHAnsi" w:cstheme="minorHAnsi"/>
          <w:bCs/>
          <w:iCs/>
        </w:rPr>
      </w:pPr>
      <w:r w:rsidRPr="00D319EB">
        <w:rPr>
          <w:rFonts w:asciiTheme="minorHAnsi" w:hAnsiTheme="minorHAnsi" w:cstheme="minorHAnsi"/>
          <w:bCs/>
          <w:iCs/>
          <w:color w:val="2A2A2A"/>
        </w:rPr>
        <w:t xml:space="preserve">Third Reading and </w:t>
      </w:r>
      <w:proofErr w:type="gramStart"/>
      <w:r w:rsidRPr="00D319EB">
        <w:rPr>
          <w:rFonts w:asciiTheme="minorHAnsi" w:hAnsiTheme="minorHAnsi" w:cstheme="minorHAnsi"/>
          <w:bCs/>
          <w:iCs/>
          <w:color w:val="2A2A2A"/>
        </w:rPr>
        <w:t>Enactment:·</w:t>
      </w:r>
      <w:proofErr w:type="gramEnd"/>
    </w:p>
    <w:p w14:paraId="5D596774" w14:textId="77777777" w:rsidR="00027694" w:rsidRPr="00D319EB" w:rsidRDefault="00027694" w:rsidP="00DF6414">
      <w:pPr>
        <w:pStyle w:val="BodyText"/>
        <w:rPr>
          <w:rFonts w:asciiTheme="minorHAnsi" w:hAnsiTheme="minorHAnsi" w:cstheme="minorHAnsi"/>
          <w:bCs/>
          <w:iCs/>
        </w:rPr>
      </w:pPr>
    </w:p>
    <w:p w14:paraId="18159DD9" w14:textId="77777777" w:rsidR="00027694" w:rsidRPr="00D319EB" w:rsidRDefault="00027694" w:rsidP="00DF6414">
      <w:pPr>
        <w:pStyle w:val="BodyText"/>
        <w:rPr>
          <w:rFonts w:asciiTheme="minorHAnsi" w:hAnsiTheme="minorHAnsi" w:cstheme="minorHAnsi"/>
          <w:bCs/>
          <w:iCs/>
        </w:rPr>
      </w:pPr>
    </w:p>
    <w:p w14:paraId="39A2CC59" w14:textId="1028D83B" w:rsidR="00997D50" w:rsidRPr="00D319EB" w:rsidRDefault="006936FF" w:rsidP="00DF6414">
      <w:pPr>
        <w:pStyle w:val="BodyText"/>
        <w:rPr>
          <w:rFonts w:asciiTheme="minorHAnsi" w:hAnsiTheme="minorHAnsi" w:cstheme="minorHAnsi"/>
          <w:bCs/>
          <w:iCs/>
          <w:u w:val="single"/>
        </w:rPr>
      </w:pPr>
      <w:r w:rsidRPr="00D319EB">
        <w:rPr>
          <w:rFonts w:asciiTheme="minorHAnsi" w:hAnsiTheme="minorHAnsi" w:cstheme="minorHAnsi"/>
          <w:bCs/>
          <w:iCs/>
          <w:u w:val="single"/>
        </w:rPr>
        <w:tab/>
      </w:r>
      <w:r w:rsidRPr="00D319EB">
        <w:rPr>
          <w:rFonts w:asciiTheme="minorHAnsi" w:hAnsiTheme="minorHAnsi" w:cstheme="minorHAnsi"/>
          <w:bCs/>
          <w:iCs/>
          <w:u w:val="single"/>
        </w:rPr>
        <w:tab/>
      </w:r>
      <w:r w:rsidRPr="00D319EB">
        <w:rPr>
          <w:rFonts w:asciiTheme="minorHAnsi" w:hAnsiTheme="minorHAnsi" w:cstheme="minorHAnsi"/>
          <w:bCs/>
          <w:iCs/>
          <w:u w:val="single"/>
        </w:rPr>
        <w:tab/>
      </w:r>
      <w:r w:rsidRPr="00D319EB">
        <w:rPr>
          <w:rFonts w:asciiTheme="minorHAnsi" w:hAnsiTheme="minorHAnsi" w:cstheme="minorHAnsi"/>
          <w:bCs/>
          <w:iCs/>
          <w:u w:val="single"/>
        </w:rPr>
        <w:tab/>
      </w:r>
      <w:r w:rsidRPr="00D319EB">
        <w:rPr>
          <w:rFonts w:asciiTheme="minorHAnsi" w:hAnsiTheme="minorHAnsi" w:cstheme="minorHAnsi"/>
          <w:bCs/>
          <w:iCs/>
          <w:u w:val="single"/>
        </w:rPr>
        <w:tab/>
      </w:r>
      <w:r w:rsidRPr="00D319EB">
        <w:rPr>
          <w:rFonts w:asciiTheme="minorHAnsi" w:hAnsiTheme="minorHAnsi" w:cstheme="minorHAnsi"/>
          <w:bCs/>
          <w:iCs/>
        </w:rPr>
        <w:tab/>
      </w:r>
      <w:r w:rsidRPr="00D319EB">
        <w:rPr>
          <w:rFonts w:asciiTheme="minorHAnsi" w:hAnsiTheme="minorHAnsi" w:cstheme="minorHAnsi"/>
          <w:bCs/>
          <w:iCs/>
        </w:rPr>
        <w:tab/>
      </w:r>
      <w:r w:rsidRPr="00D319EB">
        <w:rPr>
          <w:rFonts w:asciiTheme="minorHAnsi" w:hAnsiTheme="minorHAnsi" w:cstheme="minorHAnsi"/>
          <w:bCs/>
          <w:iCs/>
          <w:u w:val="single"/>
        </w:rPr>
        <w:tab/>
      </w:r>
      <w:r w:rsidRPr="00D319EB">
        <w:rPr>
          <w:rFonts w:asciiTheme="minorHAnsi" w:hAnsiTheme="minorHAnsi" w:cstheme="minorHAnsi"/>
          <w:bCs/>
          <w:iCs/>
          <w:u w:val="single"/>
        </w:rPr>
        <w:tab/>
      </w:r>
      <w:r w:rsidRPr="00D319EB">
        <w:rPr>
          <w:rFonts w:asciiTheme="minorHAnsi" w:hAnsiTheme="minorHAnsi" w:cstheme="minorHAnsi"/>
          <w:bCs/>
          <w:iCs/>
          <w:u w:val="single"/>
        </w:rPr>
        <w:tab/>
      </w:r>
      <w:r w:rsidRPr="00D319EB">
        <w:rPr>
          <w:rFonts w:asciiTheme="minorHAnsi" w:hAnsiTheme="minorHAnsi" w:cstheme="minorHAnsi"/>
          <w:bCs/>
          <w:iCs/>
          <w:u w:val="single"/>
        </w:rPr>
        <w:tab/>
      </w:r>
      <w:r w:rsidRPr="00D319EB">
        <w:rPr>
          <w:rFonts w:asciiTheme="minorHAnsi" w:hAnsiTheme="minorHAnsi" w:cstheme="minorHAnsi"/>
          <w:bCs/>
          <w:iCs/>
          <w:u w:val="single"/>
        </w:rPr>
        <w:tab/>
      </w:r>
    </w:p>
    <w:p w14:paraId="39A2CC5A" w14:textId="65914F45" w:rsidR="00997D50" w:rsidRPr="00D319EB" w:rsidRDefault="006936FF" w:rsidP="00DF6414">
      <w:pPr>
        <w:pStyle w:val="BodyText"/>
        <w:tabs>
          <w:tab w:val="left" w:pos="709"/>
          <w:tab w:val="left" w:pos="5670"/>
        </w:tabs>
        <w:ind w:right="663"/>
        <w:rPr>
          <w:rFonts w:asciiTheme="minorHAnsi" w:hAnsiTheme="minorHAnsi" w:cstheme="minorHAnsi"/>
          <w:bCs/>
          <w:iCs/>
        </w:rPr>
      </w:pPr>
      <w:r w:rsidRPr="00D319EB">
        <w:rPr>
          <w:rFonts w:asciiTheme="minorHAnsi" w:hAnsiTheme="minorHAnsi" w:cstheme="minorHAnsi"/>
          <w:bCs/>
          <w:iCs/>
        </w:rPr>
        <w:tab/>
      </w:r>
      <w:r w:rsidR="00DF5510" w:rsidRPr="00D319EB">
        <w:rPr>
          <w:rFonts w:asciiTheme="minorHAnsi" w:hAnsiTheme="minorHAnsi" w:cstheme="minorHAnsi"/>
          <w:bCs/>
          <w:iCs/>
        </w:rPr>
        <w:t>Kevin Nicklin, Mayor</w:t>
      </w:r>
      <w:r w:rsidR="00DF5510" w:rsidRPr="00D319EB">
        <w:rPr>
          <w:rFonts w:asciiTheme="minorHAnsi" w:hAnsiTheme="minorHAnsi" w:cstheme="minorHAnsi"/>
          <w:bCs/>
          <w:iCs/>
        </w:rPr>
        <w:tab/>
        <w:t>Andrea Mazerolle, Clerk</w:t>
      </w:r>
    </w:p>
    <w:sectPr w:rsidR="00997D50" w:rsidRPr="00D319EB">
      <w:footerReference w:type="default" r:id="rId8"/>
      <w:pgSz w:w="12240" w:h="15840"/>
      <w:pgMar w:top="1060" w:right="1500" w:bottom="780" w:left="1600" w:header="0" w:footer="5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8ED25" w14:textId="77777777" w:rsidR="00F11DD7" w:rsidRDefault="00F11DD7">
      <w:r>
        <w:separator/>
      </w:r>
    </w:p>
  </w:endnote>
  <w:endnote w:type="continuationSeparator" w:id="0">
    <w:p w14:paraId="0E12EFBE" w14:textId="77777777" w:rsidR="00F11DD7" w:rsidRDefault="00F1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CC62" w14:textId="423DEA18" w:rsidR="00997D50" w:rsidRDefault="00997D5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1A713" w14:textId="77777777" w:rsidR="00F11DD7" w:rsidRDefault="00F11DD7">
      <w:r>
        <w:separator/>
      </w:r>
    </w:p>
  </w:footnote>
  <w:footnote w:type="continuationSeparator" w:id="0">
    <w:p w14:paraId="5C0C983D" w14:textId="77777777" w:rsidR="00F11DD7" w:rsidRDefault="00F11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E3B"/>
    <w:multiLevelType w:val="hybridMultilevel"/>
    <w:tmpl w:val="0B08A27E"/>
    <w:lvl w:ilvl="0" w:tplc="FFFFFFFF">
      <w:start w:val="1"/>
      <w:numFmt w:val="lowerLetter"/>
      <w:lvlText w:val="%1)"/>
      <w:lvlJc w:val="left"/>
      <w:pPr>
        <w:ind w:left="720" w:hanging="360"/>
      </w:pPr>
    </w:lvl>
    <w:lvl w:ilvl="1" w:tplc="10090017">
      <w:start w:val="1"/>
      <w:numFmt w:val="lowerLetter"/>
      <w:lvlText w:val="%2)"/>
      <w:lvlJc w:val="left"/>
      <w:pPr>
        <w:ind w:left="157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8D55C7"/>
    <w:multiLevelType w:val="hybridMultilevel"/>
    <w:tmpl w:val="A84CE4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1D484D"/>
    <w:multiLevelType w:val="multilevel"/>
    <w:tmpl w:val="0988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E15CA"/>
    <w:multiLevelType w:val="multilevel"/>
    <w:tmpl w:val="4B50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57776"/>
    <w:multiLevelType w:val="hybridMultilevel"/>
    <w:tmpl w:val="8E5AA1CC"/>
    <w:lvl w:ilvl="0" w:tplc="E1808018">
      <w:start w:val="3"/>
      <w:numFmt w:val="lowerLetter"/>
      <w:lvlText w:val="%1)"/>
      <w:lvlJc w:val="left"/>
      <w:pPr>
        <w:ind w:left="157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AEA6ABD"/>
    <w:multiLevelType w:val="hybridMultilevel"/>
    <w:tmpl w:val="9CB8CF40"/>
    <w:lvl w:ilvl="0" w:tplc="FFFFFFFF">
      <w:start w:val="1"/>
      <w:numFmt w:val="lowerLetter"/>
      <w:lvlText w:val="%1)"/>
      <w:lvlJc w:val="left"/>
      <w:pPr>
        <w:ind w:left="720" w:hanging="360"/>
      </w:pPr>
    </w:lvl>
    <w:lvl w:ilvl="1" w:tplc="10090017">
      <w:start w:val="1"/>
      <w:numFmt w:val="lowerLetter"/>
      <w:lvlText w:val="%2)"/>
      <w:lvlJc w:val="left"/>
      <w:pPr>
        <w:ind w:left="157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377D87"/>
    <w:multiLevelType w:val="hybridMultilevel"/>
    <w:tmpl w:val="44AA7F76"/>
    <w:lvl w:ilvl="0" w:tplc="FFFFFFFF">
      <w:start w:val="1"/>
      <w:numFmt w:val="lowerLetter"/>
      <w:lvlText w:val="%1)"/>
      <w:lvlJc w:val="left"/>
      <w:pPr>
        <w:ind w:left="720" w:hanging="360"/>
      </w:pPr>
    </w:lvl>
    <w:lvl w:ilvl="1" w:tplc="10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39094A"/>
    <w:multiLevelType w:val="hybridMultilevel"/>
    <w:tmpl w:val="FBB84AF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0B63B13"/>
    <w:multiLevelType w:val="hybridMultilevel"/>
    <w:tmpl w:val="25B4F3A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1FE747D"/>
    <w:multiLevelType w:val="multilevel"/>
    <w:tmpl w:val="80B0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F553A5"/>
    <w:multiLevelType w:val="hybridMultilevel"/>
    <w:tmpl w:val="4604946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4DF6C56"/>
    <w:multiLevelType w:val="hybridMultilevel"/>
    <w:tmpl w:val="CBE49DD0"/>
    <w:lvl w:ilvl="0" w:tplc="A6C8B9F8">
      <w:start w:val="7"/>
      <w:numFmt w:val="lowerLetter"/>
      <w:lvlText w:val="%1)"/>
      <w:lvlJc w:val="left"/>
      <w:pPr>
        <w:ind w:left="1229" w:hanging="415"/>
      </w:pPr>
      <w:rPr>
        <w:rFonts w:hint="default"/>
        <w:spacing w:val="0"/>
        <w:w w:val="100"/>
        <w:lang w:val="en-US" w:eastAsia="en-US" w:bidi="ar-SA"/>
      </w:rPr>
    </w:lvl>
    <w:lvl w:ilvl="1" w:tplc="D4A09516">
      <w:numFmt w:val="bullet"/>
      <w:lvlText w:val="•"/>
      <w:lvlJc w:val="left"/>
      <w:pPr>
        <w:ind w:left="2034" w:hanging="415"/>
      </w:pPr>
      <w:rPr>
        <w:rFonts w:hint="default"/>
        <w:lang w:val="en-US" w:eastAsia="en-US" w:bidi="ar-SA"/>
      </w:rPr>
    </w:lvl>
    <w:lvl w:ilvl="2" w:tplc="EC32C2FE">
      <w:numFmt w:val="bullet"/>
      <w:lvlText w:val="•"/>
      <w:lvlJc w:val="left"/>
      <w:pPr>
        <w:ind w:left="2848" w:hanging="415"/>
      </w:pPr>
      <w:rPr>
        <w:rFonts w:hint="default"/>
        <w:lang w:val="en-US" w:eastAsia="en-US" w:bidi="ar-SA"/>
      </w:rPr>
    </w:lvl>
    <w:lvl w:ilvl="3" w:tplc="1F66F4DE">
      <w:numFmt w:val="bullet"/>
      <w:lvlText w:val="•"/>
      <w:lvlJc w:val="left"/>
      <w:pPr>
        <w:ind w:left="3662" w:hanging="415"/>
      </w:pPr>
      <w:rPr>
        <w:rFonts w:hint="default"/>
        <w:lang w:val="en-US" w:eastAsia="en-US" w:bidi="ar-SA"/>
      </w:rPr>
    </w:lvl>
    <w:lvl w:ilvl="4" w:tplc="8D4CFE14">
      <w:numFmt w:val="bullet"/>
      <w:lvlText w:val="•"/>
      <w:lvlJc w:val="left"/>
      <w:pPr>
        <w:ind w:left="4476" w:hanging="415"/>
      </w:pPr>
      <w:rPr>
        <w:rFonts w:hint="default"/>
        <w:lang w:val="en-US" w:eastAsia="en-US" w:bidi="ar-SA"/>
      </w:rPr>
    </w:lvl>
    <w:lvl w:ilvl="5" w:tplc="05BECCD6">
      <w:numFmt w:val="bullet"/>
      <w:lvlText w:val="•"/>
      <w:lvlJc w:val="left"/>
      <w:pPr>
        <w:ind w:left="5290" w:hanging="415"/>
      </w:pPr>
      <w:rPr>
        <w:rFonts w:hint="default"/>
        <w:lang w:val="en-US" w:eastAsia="en-US" w:bidi="ar-SA"/>
      </w:rPr>
    </w:lvl>
    <w:lvl w:ilvl="6" w:tplc="BEA66AD0">
      <w:numFmt w:val="bullet"/>
      <w:lvlText w:val="•"/>
      <w:lvlJc w:val="left"/>
      <w:pPr>
        <w:ind w:left="6104" w:hanging="415"/>
      </w:pPr>
      <w:rPr>
        <w:rFonts w:hint="default"/>
        <w:lang w:val="en-US" w:eastAsia="en-US" w:bidi="ar-SA"/>
      </w:rPr>
    </w:lvl>
    <w:lvl w:ilvl="7" w:tplc="48F41E54">
      <w:numFmt w:val="bullet"/>
      <w:lvlText w:val="•"/>
      <w:lvlJc w:val="left"/>
      <w:pPr>
        <w:ind w:left="6918" w:hanging="415"/>
      </w:pPr>
      <w:rPr>
        <w:rFonts w:hint="default"/>
        <w:lang w:val="en-US" w:eastAsia="en-US" w:bidi="ar-SA"/>
      </w:rPr>
    </w:lvl>
    <w:lvl w:ilvl="8" w:tplc="D9F8C070">
      <w:numFmt w:val="bullet"/>
      <w:lvlText w:val="•"/>
      <w:lvlJc w:val="left"/>
      <w:pPr>
        <w:ind w:left="7732" w:hanging="415"/>
      </w:pPr>
      <w:rPr>
        <w:rFonts w:hint="default"/>
        <w:lang w:val="en-US" w:eastAsia="en-US" w:bidi="ar-SA"/>
      </w:rPr>
    </w:lvl>
  </w:abstractNum>
  <w:abstractNum w:abstractNumId="12" w15:restartNumberingAfterBreak="0">
    <w:nsid w:val="155050CE"/>
    <w:multiLevelType w:val="hybridMultilevel"/>
    <w:tmpl w:val="44749C4E"/>
    <w:lvl w:ilvl="0" w:tplc="C7F44DE2">
      <w:start w:val="3"/>
      <w:numFmt w:val="decimal"/>
      <w:lvlText w:val="%1."/>
      <w:lvlJc w:val="left"/>
      <w:pPr>
        <w:ind w:left="864" w:hanging="540"/>
        <w:jc w:val="right"/>
      </w:pPr>
      <w:rPr>
        <w:rFonts w:hint="default"/>
        <w:spacing w:val="0"/>
        <w:w w:val="101"/>
        <w:lang w:val="en-US" w:eastAsia="en-US" w:bidi="ar-SA"/>
      </w:rPr>
    </w:lvl>
    <w:lvl w:ilvl="1" w:tplc="424A86C8">
      <w:start w:val="1"/>
      <w:numFmt w:val="lowerLetter"/>
      <w:lvlText w:val="%2)"/>
      <w:lvlJc w:val="left"/>
      <w:pPr>
        <w:ind w:left="1321" w:hanging="416"/>
        <w:jc w:val="right"/>
      </w:pPr>
      <w:rPr>
        <w:rFonts w:hint="default"/>
        <w:spacing w:val="-1"/>
        <w:w w:val="107"/>
        <w:lang w:val="en-US" w:eastAsia="en-US" w:bidi="ar-SA"/>
      </w:rPr>
    </w:lvl>
    <w:lvl w:ilvl="2" w:tplc="3FAE6884">
      <w:numFmt w:val="bullet"/>
      <w:lvlText w:val="•"/>
      <w:lvlJc w:val="left"/>
      <w:pPr>
        <w:ind w:left="1260" w:hanging="416"/>
      </w:pPr>
      <w:rPr>
        <w:rFonts w:hint="default"/>
        <w:lang w:val="en-US" w:eastAsia="en-US" w:bidi="ar-SA"/>
      </w:rPr>
    </w:lvl>
    <w:lvl w:ilvl="3" w:tplc="FC32B354">
      <w:numFmt w:val="bullet"/>
      <w:lvlText w:val="•"/>
      <w:lvlJc w:val="left"/>
      <w:pPr>
        <w:ind w:left="1320" w:hanging="416"/>
      </w:pPr>
      <w:rPr>
        <w:rFonts w:hint="default"/>
        <w:lang w:val="en-US" w:eastAsia="en-US" w:bidi="ar-SA"/>
      </w:rPr>
    </w:lvl>
    <w:lvl w:ilvl="4" w:tplc="506CACAA">
      <w:numFmt w:val="bullet"/>
      <w:lvlText w:val="•"/>
      <w:lvlJc w:val="left"/>
      <w:pPr>
        <w:ind w:left="2468" w:hanging="416"/>
      </w:pPr>
      <w:rPr>
        <w:rFonts w:hint="default"/>
        <w:lang w:val="en-US" w:eastAsia="en-US" w:bidi="ar-SA"/>
      </w:rPr>
    </w:lvl>
    <w:lvl w:ilvl="5" w:tplc="7FB4BA46">
      <w:numFmt w:val="bullet"/>
      <w:lvlText w:val="•"/>
      <w:lvlJc w:val="left"/>
      <w:pPr>
        <w:ind w:left="3617" w:hanging="416"/>
      </w:pPr>
      <w:rPr>
        <w:rFonts w:hint="default"/>
        <w:lang w:val="en-US" w:eastAsia="en-US" w:bidi="ar-SA"/>
      </w:rPr>
    </w:lvl>
    <w:lvl w:ilvl="6" w:tplc="9D7AF1DE">
      <w:numFmt w:val="bullet"/>
      <w:lvlText w:val="•"/>
      <w:lvlJc w:val="left"/>
      <w:pPr>
        <w:ind w:left="4765" w:hanging="416"/>
      </w:pPr>
      <w:rPr>
        <w:rFonts w:hint="default"/>
        <w:lang w:val="en-US" w:eastAsia="en-US" w:bidi="ar-SA"/>
      </w:rPr>
    </w:lvl>
    <w:lvl w:ilvl="7" w:tplc="895275C0">
      <w:numFmt w:val="bullet"/>
      <w:lvlText w:val="•"/>
      <w:lvlJc w:val="left"/>
      <w:pPr>
        <w:ind w:left="5914" w:hanging="416"/>
      </w:pPr>
      <w:rPr>
        <w:rFonts w:hint="default"/>
        <w:lang w:val="en-US" w:eastAsia="en-US" w:bidi="ar-SA"/>
      </w:rPr>
    </w:lvl>
    <w:lvl w:ilvl="8" w:tplc="AD4E2AB2">
      <w:numFmt w:val="bullet"/>
      <w:lvlText w:val="•"/>
      <w:lvlJc w:val="left"/>
      <w:pPr>
        <w:ind w:left="7062" w:hanging="416"/>
      </w:pPr>
      <w:rPr>
        <w:rFonts w:hint="default"/>
        <w:lang w:val="en-US" w:eastAsia="en-US" w:bidi="ar-SA"/>
      </w:rPr>
    </w:lvl>
  </w:abstractNum>
  <w:abstractNum w:abstractNumId="13" w15:restartNumberingAfterBreak="0">
    <w:nsid w:val="15AC1202"/>
    <w:multiLevelType w:val="hybridMultilevel"/>
    <w:tmpl w:val="2C36918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60B4EDF"/>
    <w:multiLevelType w:val="hybridMultilevel"/>
    <w:tmpl w:val="E37EFF1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635271B"/>
    <w:multiLevelType w:val="multilevel"/>
    <w:tmpl w:val="F8C2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FD5B62"/>
    <w:multiLevelType w:val="hybridMultilevel"/>
    <w:tmpl w:val="4510DC82"/>
    <w:lvl w:ilvl="0" w:tplc="10090017">
      <w:start w:val="1"/>
      <w:numFmt w:val="lowerLetter"/>
      <w:lvlText w:val="%1)"/>
      <w:lvlJc w:val="left"/>
      <w:pPr>
        <w:ind w:left="1270" w:hanging="532"/>
      </w:pPr>
      <w:rPr>
        <w:rFonts w:hint="default"/>
        <w:b/>
        <w:bCs/>
        <w:i w:val="0"/>
        <w:iCs w:val="0"/>
        <w:color w:val="2A2A2A"/>
        <w:spacing w:val="0"/>
        <w:w w:val="106"/>
        <w:sz w:val="25"/>
        <w:szCs w:val="25"/>
        <w:lang w:val="en-US" w:eastAsia="en-US" w:bidi="ar-SA"/>
      </w:rPr>
    </w:lvl>
    <w:lvl w:ilvl="1" w:tplc="FFFFFFFF">
      <w:start w:val="1"/>
      <w:numFmt w:val="lowerLetter"/>
      <w:lvlText w:val="%2)"/>
      <w:lvlJc w:val="left"/>
      <w:pPr>
        <w:ind w:left="1814" w:hanging="544"/>
        <w:jc w:val="right"/>
      </w:pPr>
      <w:rPr>
        <w:rFonts w:hint="default"/>
        <w:spacing w:val="-1"/>
        <w:w w:val="98"/>
        <w:lang w:val="en-US" w:eastAsia="en-US" w:bidi="ar-SA"/>
      </w:rPr>
    </w:lvl>
    <w:lvl w:ilvl="2" w:tplc="FFFFFFFF">
      <w:numFmt w:val="bullet"/>
      <w:lvlText w:val="•"/>
      <w:lvlJc w:val="left"/>
      <w:pPr>
        <w:ind w:left="2633" w:hanging="544"/>
      </w:pPr>
      <w:rPr>
        <w:rFonts w:hint="default"/>
        <w:lang w:val="en-US" w:eastAsia="en-US" w:bidi="ar-SA"/>
      </w:rPr>
    </w:lvl>
    <w:lvl w:ilvl="3" w:tplc="FFFFFFFF">
      <w:numFmt w:val="bullet"/>
      <w:lvlText w:val="•"/>
      <w:lvlJc w:val="left"/>
      <w:pPr>
        <w:ind w:left="3446" w:hanging="544"/>
      </w:pPr>
      <w:rPr>
        <w:rFonts w:hint="default"/>
        <w:lang w:val="en-US" w:eastAsia="en-US" w:bidi="ar-SA"/>
      </w:rPr>
    </w:lvl>
    <w:lvl w:ilvl="4" w:tplc="FFFFFFFF">
      <w:numFmt w:val="bullet"/>
      <w:lvlText w:val="•"/>
      <w:lvlJc w:val="left"/>
      <w:pPr>
        <w:ind w:left="4260" w:hanging="544"/>
      </w:pPr>
      <w:rPr>
        <w:rFonts w:hint="default"/>
        <w:lang w:val="en-US" w:eastAsia="en-US" w:bidi="ar-SA"/>
      </w:rPr>
    </w:lvl>
    <w:lvl w:ilvl="5" w:tplc="FFFFFFFF">
      <w:numFmt w:val="bullet"/>
      <w:lvlText w:val="•"/>
      <w:lvlJc w:val="left"/>
      <w:pPr>
        <w:ind w:left="5073" w:hanging="544"/>
      </w:pPr>
      <w:rPr>
        <w:rFonts w:hint="default"/>
        <w:lang w:val="en-US" w:eastAsia="en-US" w:bidi="ar-SA"/>
      </w:rPr>
    </w:lvl>
    <w:lvl w:ilvl="6" w:tplc="FFFFFFFF">
      <w:numFmt w:val="bullet"/>
      <w:lvlText w:val="•"/>
      <w:lvlJc w:val="left"/>
      <w:pPr>
        <w:ind w:left="5886" w:hanging="544"/>
      </w:pPr>
      <w:rPr>
        <w:rFonts w:hint="default"/>
        <w:lang w:val="en-US" w:eastAsia="en-US" w:bidi="ar-SA"/>
      </w:rPr>
    </w:lvl>
    <w:lvl w:ilvl="7" w:tplc="FFFFFFFF">
      <w:numFmt w:val="bullet"/>
      <w:lvlText w:val="•"/>
      <w:lvlJc w:val="left"/>
      <w:pPr>
        <w:ind w:left="6700" w:hanging="544"/>
      </w:pPr>
      <w:rPr>
        <w:rFonts w:hint="default"/>
        <w:lang w:val="en-US" w:eastAsia="en-US" w:bidi="ar-SA"/>
      </w:rPr>
    </w:lvl>
    <w:lvl w:ilvl="8" w:tplc="FFFFFFFF">
      <w:numFmt w:val="bullet"/>
      <w:lvlText w:val="•"/>
      <w:lvlJc w:val="left"/>
      <w:pPr>
        <w:ind w:left="7513" w:hanging="544"/>
      </w:pPr>
      <w:rPr>
        <w:rFonts w:hint="default"/>
        <w:lang w:val="en-US" w:eastAsia="en-US" w:bidi="ar-SA"/>
      </w:rPr>
    </w:lvl>
  </w:abstractNum>
  <w:abstractNum w:abstractNumId="17" w15:restartNumberingAfterBreak="0">
    <w:nsid w:val="1D3E1BBE"/>
    <w:multiLevelType w:val="hybridMultilevel"/>
    <w:tmpl w:val="7960B59E"/>
    <w:lvl w:ilvl="0" w:tplc="1009000F">
      <w:start w:val="1"/>
      <w:numFmt w:val="decimal"/>
      <w:lvlText w:val="%1."/>
      <w:lvlJc w:val="left"/>
      <w:pPr>
        <w:ind w:left="720" w:hanging="360"/>
      </w:pPr>
    </w:lvl>
    <w:lvl w:ilvl="1" w:tplc="F8405D0A">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DEF0834"/>
    <w:multiLevelType w:val="hybridMultilevel"/>
    <w:tmpl w:val="A89CFCE0"/>
    <w:lvl w:ilvl="0" w:tplc="345C3476">
      <w:start w:val="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1E8C215B"/>
    <w:multiLevelType w:val="hybridMultilevel"/>
    <w:tmpl w:val="4998A6EE"/>
    <w:lvl w:ilvl="0" w:tplc="FFFFFFFF">
      <w:start w:val="1"/>
      <w:numFmt w:val="lowerLetter"/>
      <w:lvlText w:val="%1)"/>
      <w:lvlJc w:val="left"/>
      <w:pPr>
        <w:ind w:left="720" w:hanging="360"/>
      </w:pPr>
    </w:lvl>
    <w:lvl w:ilvl="1" w:tplc="10090017">
      <w:start w:val="1"/>
      <w:numFmt w:val="lowerLetter"/>
      <w:lvlText w:val="%2)"/>
      <w:lvlJc w:val="left"/>
      <w:pPr>
        <w:ind w:left="157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15E4E36"/>
    <w:multiLevelType w:val="hybridMultilevel"/>
    <w:tmpl w:val="6D6656C8"/>
    <w:lvl w:ilvl="0" w:tplc="FFFFFFFF">
      <w:start w:val="1"/>
      <w:numFmt w:val="lowerLetter"/>
      <w:lvlText w:val="%1)"/>
      <w:lvlJc w:val="left"/>
      <w:pPr>
        <w:ind w:left="720" w:hanging="360"/>
      </w:pPr>
    </w:lvl>
    <w:lvl w:ilvl="1" w:tplc="10090017">
      <w:start w:val="1"/>
      <w:numFmt w:val="lowerLetter"/>
      <w:lvlText w:val="%2)"/>
      <w:lvlJc w:val="left"/>
      <w:pPr>
        <w:ind w:left="157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25B32B9"/>
    <w:multiLevelType w:val="hybridMultilevel"/>
    <w:tmpl w:val="296A25A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27E77D0"/>
    <w:multiLevelType w:val="hybridMultilevel"/>
    <w:tmpl w:val="94A4FBD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5143BC9"/>
    <w:multiLevelType w:val="multilevel"/>
    <w:tmpl w:val="1C1CCBC8"/>
    <w:lvl w:ilvl="0">
      <w:start w:val="1"/>
      <w:numFmt w:val="lowerRoman"/>
      <w:lvlText w:val="%1."/>
      <w:lvlJc w:val="left"/>
      <w:pPr>
        <w:tabs>
          <w:tab w:val="num" w:pos="720"/>
        </w:tabs>
        <w:ind w:left="720" w:hanging="360"/>
      </w:pPr>
      <w:rPr>
        <w:rFonts w:hint="default"/>
        <w:spacing w:val="0"/>
        <w:w w:val="101"/>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2A4C50"/>
    <w:multiLevelType w:val="hybridMultilevel"/>
    <w:tmpl w:val="D4C4E0A4"/>
    <w:lvl w:ilvl="0" w:tplc="F01CE812">
      <w:start w:val="1"/>
      <w:numFmt w:val="lowerRoman"/>
      <w:lvlText w:val="%1."/>
      <w:lvlJc w:val="left"/>
      <w:pPr>
        <w:ind w:left="1440" w:hanging="360"/>
      </w:pPr>
      <w:rPr>
        <w:rFonts w:hint="default"/>
        <w:spacing w:val="0"/>
        <w:w w:val="101"/>
        <w:lang w:val="en-US" w:eastAsia="en-US" w:bidi="ar-SA"/>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264B4315"/>
    <w:multiLevelType w:val="hybridMultilevel"/>
    <w:tmpl w:val="741CCC14"/>
    <w:lvl w:ilvl="0" w:tplc="AB067622">
      <w:start w:val="3"/>
      <w:numFmt w:val="decimal"/>
      <w:lvlText w:val="%1."/>
      <w:lvlJc w:val="left"/>
      <w:pPr>
        <w:ind w:left="704" w:hanging="540"/>
        <w:jc w:val="right"/>
      </w:pPr>
      <w:rPr>
        <w:rFonts w:hint="default"/>
        <w:spacing w:val="0"/>
        <w:w w:val="101"/>
        <w:lang w:val="en-US" w:eastAsia="en-US" w:bidi="ar-SA"/>
      </w:rPr>
    </w:lvl>
    <w:lvl w:ilvl="1" w:tplc="8DA0997E">
      <w:start w:val="1"/>
      <w:numFmt w:val="lowerLetter"/>
      <w:lvlText w:val="%2)"/>
      <w:lvlJc w:val="left"/>
      <w:pPr>
        <w:ind w:left="1161" w:hanging="416"/>
        <w:jc w:val="right"/>
      </w:pPr>
      <w:rPr>
        <w:rFonts w:hint="default"/>
        <w:spacing w:val="-1"/>
        <w:w w:val="107"/>
        <w:lang w:val="en-US" w:eastAsia="en-US" w:bidi="ar-SA"/>
      </w:rPr>
    </w:lvl>
    <w:lvl w:ilvl="2" w:tplc="EDDE1FE2">
      <w:numFmt w:val="bullet"/>
      <w:lvlText w:val="•"/>
      <w:lvlJc w:val="left"/>
      <w:pPr>
        <w:ind w:left="1100" w:hanging="416"/>
      </w:pPr>
      <w:rPr>
        <w:rFonts w:hint="default"/>
        <w:lang w:val="en-US" w:eastAsia="en-US" w:bidi="ar-SA"/>
      </w:rPr>
    </w:lvl>
    <w:lvl w:ilvl="3" w:tplc="9CA8820C">
      <w:numFmt w:val="bullet"/>
      <w:lvlText w:val="•"/>
      <w:lvlJc w:val="left"/>
      <w:pPr>
        <w:ind w:left="1160" w:hanging="416"/>
      </w:pPr>
      <w:rPr>
        <w:rFonts w:hint="default"/>
        <w:lang w:val="en-US" w:eastAsia="en-US" w:bidi="ar-SA"/>
      </w:rPr>
    </w:lvl>
    <w:lvl w:ilvl="4" w:tplc="AA1CA57C">
      <w:numFmt w:val="bullet"/>
      <w:lvlText w:val="•"/>
      <w:lvlJc w:val="left"/>
      <w:pPr>
        <w:ind w:left="2300" w:hanging="416"/>
      </w:pPr>
      <w:rPr>
        <w:rFonts w:hint="default"/>
        <w:lang w:val="en-US" w:eastAsia="en-US" w:bidi="ar-SA"/>
      </w:rPr>
    </w:lvl>
    <w:lvl w:ilvl="5" w:tplc="F57074EC">
      <w:numFmt w:val="bullet"/>
      <w:lvlText w:val="•"/>
      <w:lvlJc w:val="left"/>
      <w:pPr>
        <w:ind w:left="3440" w:hanging="416"/>
      </w:pPr>
      <w:rPr>
        <w:rFonts w:hint="default"/>
        <w:lang w:val="en-US" w:eastAsia="en-US" w:bidi="ar-SA"/>
      </w:rPr>
    </w:lvl>
    <w:lvl w:ilvl="6" w:tplc="180E188A">
      <w:numFmt w:val="bullet"/>
      <w:lvlText w:val="•"/>
      <w:lvlJc w:val="left"/>
      <w:pPr>
        <w:ind w:left="4580" w:hanging="416"/>
      </w:pPr>
      <w:rPr>
        <w:rFonts w:hint="default"/>
        <w:lang w:val="en-US" w:eastAsia="en-US" w:bidi="ar-SA"/>
      </w:rPr>
    </w:lvl>
    <w:lvl w:ilvl="7" w:tplc="B82AD9C4">
      <w:numFmt w:val="bullet"/>
      <w:lvlText w:val="•"/>
      <w:lvlJc w:val="left"/>
      <w:pPr>
        <w:ind w:left="5720" w:hanging="416"/>
      </w:pPr>
      <w:rPr>
        <w:rFonts w:hint="default"/>
        <w:lang w:val="en-US" w:eastAsia="en-US" w:bidi="ar-SA"/>
      </w:rPr>
    </w:lvl>
    <w:lvl w:ilvl="8" w:tplc="E084C71E">
      <w:numFmt w:val="bullet"/>
      <w:lvlText w:val="•"/>
      <w:lvlJc w:val="left"/>
      <w:pPr>
        <w:ind w:left="6860" w:hanging="416"/>
      </w:pPr>
      <w:rPr>
        <w:rFonts w:hint="default"/>
        <w:lang w:val="en-US" w:eastAsia="en-US" w:bidi="ar-SA"/>
      </w:rPr>
    </w:lvl>
  </w:abstractNum>
  <w:abstractNum w:abstractNumId="26" w15:restartNumberingAfterBreak="0">
    <w:nsid w:val="265F3CDD"/>
    <w:multiLevelType w:val="hybridMultilevel"/>
    <w:tmpl w:val="B790A634"/>
    <w:lvl w:ilvl="0" w:tplc="10090017">
      <w:start w:val="1"/>
      <w:numFmt w:val="lowerLetter"/>
      <w:lvlText w:val="%1)"/>
      <w:lvlJc w:val="left"/>
      <w:pPr>
        <w:ind w:left="1287" w:hanging="360"/>
      </w:pPr>
    </w:lvl>
    <w:lvl w:ilvl="1" w:tplc="10090017">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7" w15:restartNumberingAfterBreak="0">
    <w:nsid w:val="29253659"/>
    <w:multiLevelType w:val="hybridMultilevel"/>
    <w:tmpl w:val="7E2E46C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2A8B5301"/>
    <w:multiLevelType w:val="hybridMultilevel"/>
    <w:tmpl w:val="4438A424"/>
    <w:lvl w:ilvl="0" w:tplc="FAB6D9AE">
      <w:start w:val="1"/>
      <w:numFmt w:val="lowerLetter"/>
      <w:lvlText w:val="%1)"/>
      <w:lvlJc w:val="left"/>
      <w:pPr>
        <w:ind w:left="1479" w:hanging="552"/>
      </w:pPr>
      <w:rPr>
        <w:rFonts w:hint="default"/>
        <w:spacing w:val="0"/>
        <w:w w:val="10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2BD25973"/>
    <w:multiLevelType w:val="hybridMultilevel"/>
    <w:tmpl w:val="BEBA5F1C"/>
    <w:lvl w:ilvl="0" w:tplc="8D883D10">
      <w:start w:val="3"/>
      <w:numFmt w:val="decimal"/>
      <w:lvlText w:val="%1."/>
      <w:lvlJc w:val="left"/>
      <w:pPr>
        <w:ind w:left="157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2C160155"/>
    <w:multiLevelType w:val="hybridMultilevel"/>
    <w:tmpl w:val="87D2152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2D7469BF"/>
    <w:multiLevelType w:val="hybridMultilevel"/>
    <w:tmpl w:val="BB04189A"/>
    <w:lvl w:ilvl="0" w:tplc="1009000F">
      <w:start w:val="1"/>
      <w:numFmt w:val="decimal"/>
      <w:lvlText w:val="%1."/>
      <w:lvlJc w:val="left"/>
      <w:pPr>
        <w:ind w:left="1571" w:hanging="360"/>
      </w:pPr>
    </w:lvl>
    <w:lvl w:ilvl="1" w:tplc="10090019" w:tentative="1">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32" w15:restartNumberingAfterBreak="0">
    <w:nsid w:val="2F213267"/>
    <w:multiLevelType w:val="multilevel"/>
    <w:tmpl w:val="12AEEA30"/>
    <w:lvl w:ilvl="0">
      <w:start w:val="1"/>
      <w:numFmt w:val="lowerRoman"/>
      <w:lvlText w:val="%1."/>
      <w:lvlJc w:val="left"/>
      <w:pPr>
        <w:tabs>
          <w:tab w:val="num" w:pos="720"/>
        </w:tabs>
        <w:ind w:left="720" w:hanging="360"/>
      </w:pPr>
      <w:rPr>
        <w:rFonts w:hint="default"/>
        <w:spacing w:val="0"/>
        <w:w w:val="101"/>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8175AB"/>
    <w:multiLevelType w:val="multilevel"/>
    <w:tmpl w:val="19288D4A"/>
    <w:lvl w:ilvl="0">
      <w:start w:val="1"/>
      <w:numFmt w:val="lowerRoman"/>
      <w:lvlText w:val="%1."/>
      <w:lvlJc w:val="left"/>
      <w:pPr>
        <w:tabs>
          <w:tab w:val="num" w:pos="720"/>
        </w:tabs>
        <w:ind w:left="720" w:hanging="360"/>
      </w:pPr>
      <w:rPr>
        <w:rFonts w:hint="default"/>
        <w:spacing w:val="0"/>
        <w:w w:val="101"/>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A016B4"/>
    <w:multiLevelType w:val="multilevel"/>
    <w:tmpl w:val="694C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EC1761"/>
    <w:multiLevelType w:val="hybridMultilevel"/>
    <w:tmpl w:val="3378083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3573290A"/>
    <w:multiLevelType w:val="hybridMultilevel"/>
    <w:tmpl w:val="B21A409C"/>
    <w:lvl w:ilvl="0" w:tplc="D944C012">
      <w:start w:val="11"/>
      <w:numFmt w:val="decimal"/>
      <w:lvlText w:val="%1."/>
      <w:lvlJc w:val="left"/>
      <w:pPr>
        <w:ind w:left="779" w:hanging="552"/>
        <w:jc w:val="right"/>
      </w:pPr>
      <w:rPr>
        <w:rFonts w:hint="default"/>
        <w:b/>
        <w:bCs/>
        <w:spacing w:val="0"/>
        <w:w w:val="108"/>
        <w:lang w:val="en-US" w:eastAsia="en-US" w:bidi="ar-SA"/>
      </w:rPr>
    </w:lvl>
    <w:lvl w:ilvl="1" w:tplc="1B640A50">
      <w:start w:val="1"/>
      <w:numFmt w:val="lowerLetter"/>
      <w:lvlText w:val="%2)"/>
      <w:lvlJc w:val="left"/>
      <w:pPr>
        <w:ind w:left="1156" w:hanging="410"/>
      </w:pPr>
      <w:rPr>
        <w:rFonts w:hint="default"/>
        <w:spacing w:val="-1"/>
        <w:w w:val="85"/>
        <w:lang w:val="en-US" w:eastAsia="en-US" w:bidi="ar-SA"/>
      </w:rPr>
    </w:lvl>
    <w:lvl w:ilvl="2" w:tplc="0BBC6F18">
      <w:numFmt w:val="bullet"/>
      <w:lvlText w:val="•"/>
      <w:lvlJc w:val="left"/>
      <w:pPr>
        <w:ind w:left="1460" w:hanging="410"/>
      </w:pPr>
      <w:rPr>
        <w:rFonts w:hint="default"/>
        <w:lang w:val="en-US" w:eastAsia="en-US" w:bidi="ar-SA"/>
      </w:rPr>
    </w:lvl>
    <w:lvl w:ilvl="3" w:tplc="76646042">
      <w:numFmt w:val="bullet"/>
      <w:lvlText w:val="•"/>
      <w:lvlJc w:val="left"/>
      <w:pPr>
        <w:ind w:left="2420" w:hanging="410"/>
      </w:pPr>
      <w:rPr>
        <w:rFonts w:hint="default"/>
        <w:lang w:val="en-US" w:eastAsia="en-US" w:bidi="ar-SA"/>
      </w:rPr>
    </w:lvl>
    <w:lvl w:ilvl="4" w:tplc="23B88FBE">
      <w:numFmt w:val="bullet"/>
      <w:lvlText w:val="•"/>
      <w:lvlJc w:val="left"/>
      <w:pPr>
        <w:ind w:left="3380" w:hanging="410"/>
      </w:pPr>
      <w:rPr>
        <w:rFonts w:hint="default"/>
        <w:lang w:val="en-US" w:eastAsia="en-US" w:bidi="ar-SA"/>
      </w:rPr>
    </w:lvl>
    <w:lvl w:ilvl="5" w:tplc="F4C6E912">
      <w:numFmt w:val="bullet"/>
      <w:lvlText w:val="•"/>
      <w:lvlJc w:val="left"/>
      <w:pPr>
        <w:ind w:left="4340" w:hanging="410"/>
      </w:pPr>
      <w:rPr>
        <w:rFonts w:hint="default"/>
        <w:lang w:val="en-US" w:eastAsia="en-US" w:bidi="ar-SA"/>
      </w:rPr>
    </w:lvl>
    <w:lvl w:ilvl="6" w:tplc="EA1CD118">
      <w:numFmt w:val="bullet"/>
      <w:lvlText w:val="•"/>
      <w:lvlJc w:val="left"/>
      <w:pPr>
        <w:ind w:left="5300" w:hanging="410"/>
      </w:pPr>
      <w:rPr>
        <w:rFonts w:hint="default"/>
        <w:lang w:val="en-US" w:eastAsia="en-US" w:bidi="ar-SA"/>
      </w:rPr>
    </w:lvl>
    <w:lvl w:ilvl="7" w:tplc="158AD384">
      <w:numFmt w:val="bullet"/>
      <w:lvlText w:val="•"/>
      <w:lvlJc w:val="left"/>
      <w:pPr>
        <w:ind w:left="6260" w:hanging="410"/>
      </w:pPr>
      <w:rPr>
        <w:rFonts w:hint="default"/>
        <w:lang w:val="en-US" w:eastAsia="en-US" w:bidi="ar-SA"/>
      </w:rPr>
    </w:lvl>
    <w:lvl w:ilvl="8" w:tplc="069CDD56">
      <w:numFmt w:val="bullet"/>
      <w:lvlText w:val="•"/>
      <w:lvlJc w:val="left"/>
      <w:pPr>
        <w:ind w:left="7220" w:hanging="410"/>
      </w:pPr>
      <w:rPr>
        <w:rFonts w:hint="default"/>
        <w:lang w:val="en-US" w:eastAsia="en-US" w:bidi="ar-SA"/>
      </w:rPr>
    </w:lvl>
  </w:abstractNum>
  <w:abstractNum w:abstractNumId="37" w15:restartNumberingAfterBreak="0">
    <w:nsid w:val="37BF5AD6"/>
    <w:multiLevelType w:val="hybridMultilevel"/>
    <w:tmpl w:val="2948293A"/>
    <w:lvl w:ilvl="0" w:tplc="6FBE6D2E">
      <w:start w:val="1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380557ED"/>
    <w:multiLevelType w:val="hybridMultilevel"/>
    <w:tmpl w:val="C494DB4E"/>
    <w:lvl w:ilvl="0" w:tplc="808E5968">
      <w:start w:val="7"/>
      <w:numFmt w:val="lowerLetter"/>
      <w:lvlText w:val="%1)"/>
      <w:lvlJc w:val="left"/>
      <w:pPr>
        <w:ind w:left="157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38DA38E9"/>
    <w:multiLevelType w:val="hybridMultilevel"/>
    <w:tmpl w:val="14D44EF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39331DB6"/>
    <w:multiLevelType w:val="hybridMultilevel"/>
    <w:tmpl w:val="2C3A1F02"/>
    <w:lvl w:ilvl="0" w:tplc="6EFE91FC">
      <w:start w:val="2"/>
      <w:numFmt w:val="lowerLetter"/>
      <w:lvlText w:val="%1)"/>
      <w:lvlJc w:val="left"/>
      <w:pPr>
        <w:ind w:left="157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3A7965AF"/>
    <w:multiLevelType w:val="hybridMultilevel"/>
    <w:tmpl w:val="FC68A748"/>
    <w:lvl w:ilvl="0" w:tplc="FFFFFFFF">
      <w:start w:val="1"/>
      <w:numFmt w:val="lowerLetter"/>
      <w:lvlText w:val="%1)"/>
      <w:lvlJc w:val="left"/>
      <w:pPr>
        <w:ind w:left="720" w:hanging="360"/>
      </w:pPr>
    </w:lvl>
    <w:lvl w:ilvl="1" w:tplc="10090017">
      <w:start w:val="1"/>
      <w:numFmt w:val="lowerLetter"/>
      <w:lvlText w:val="%2)"/>
      <w:lvlJc w:val="left"/>
      <w:pPr>
        <w:ind w:left="157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0136ADE"/>
    <w:multiLevelType w:val="multilevel"/>
    <w:tmpl w:val="27B0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790E68"/>
    <w:multiLevelType w:val="hybridMultilevel"/>
    <w:tmpl w:val="98A693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47194183"/>
    <w:multiLevelType w:val="hybridMultilevel"/>
    <w:tmpl w:val="AA0867CC"/>
    <w:lvl w:ilvl="0" w:tplc="7FE27DD4">
      <w:start w:val="1"/>
      <w:numFmt w:val="decimal"/>
      <w:lvlText w:val="%1."/>
      <w:lvlJc w:val="left"/>
      <w:pPr>
        <w:ind w:left="720" w:hanging="360"/>
      </w:pPr>
      <w:rPr>
        <w:rFonts w:eastAsiaTheme="majorEastAsia"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49230694"/>
    <w:multiLevelType w:val="hybridMultilevel"/>
    <w:tmpl w:val="28884B20"/>
    <w:lvl w:ilvl="0" w:tplc="F01CE812">
      <w:start w:val="1"/>
      <w:numFmt w:val="lowerRoman"/>
      <w:lvlText w:val="%1."/>
      <w:lvlJc w:val="left"/>
      <w:pPr>
        <w:ind w:left="1440" w:hanging="360"/>
      </w:pPr>
      <w:rPr>
        <w:rFonts w:hint="default"/>
        <w:spacing w:val="0"/>
        <w:w w:val="101"/>
        <w:lang w:val="en-US" w:eastAsia="en-US" w:bidi="ar-SA"/>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6" w15:restartNumberingAfterBreak="0">
    <w:nsid w:val="4BDE3C85"/>
    <w:multiLevelType w:val="multilevel"/>
    <w:tmpl w:val="7E4217D8"/>
    <w:lvl w:ilvl="0">
      <w:start w:val="1"/>
      <w:numFmt w:val="lowerRoman"/>
      <w:lvlText w:val="%1."/>
      <w:lvlJc w:val="left"/>
      <w:pPr>
        <w:tabs>
          <w:tab w:val="num" w:pos="720"/>
        </w:tabs>
        <w:ind w:left="720" w:hanging="360"/>
      </w:pPr>
      <w:rPr>
        <w:rFonts w:hint="default"/>
        <w:spacing w:val="0"/>
        <w:w w:val="101"/>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9C2D77"/>
    <w:multiLevelType w:val="hybridMultilevel"/>
    <w:tmpl w:val="BBB2286C"/>
    <w:lvl w:ilvl="0" w:tplc="FA9CE188">
      <w:start w:val="1"/>
      <w:numFmt w:val="decimal"/>
      <w:lvlText w:val="%1."/>
      <w:lvlJc w:val="left"/>
      <w:pPr>
        <w:ind w:left="1270" w:hanging="532"/>
      </w:pPr>
      <w:rPr>
        <w:rFonts w:ascii="Times New Roman" w:eastAsia="Times New Roman" w:hAnsi="Times New Roman" w:cs="Times New Roman" w:hint="default"/>
        <w:b/>
        <w:bCs/>
        <w:i w:val="0"/>
        <w:iCs w:val="0"/>
        <w:color w:val="2A2A2A"/>
        <w:spacing w:val="0"/>
        <w:w w:val="106"/>
        <w:sz w:val="25"/>
        <w:szCs w:val="25"/>
        <w:lang w:val="en-US" w:eastAsia="en-US" w:bidi="ar-SA"/>
      </w:rPr>
    </w:lvl>
    <w:lvl w:ilvl="1" w:tplc="A57615D4">
      <w:start w:val="1"/>
      <w:numFmt w:val="lowerLetter"/>
      <w:lvlText w:val="%2)"/>
      <w:lvlJc w:val="left"/>
      <w:pPr>
        <w:ind w:left="1814" w:hanging="544"/>
        <w:jc w:val="right"/>
      </w:pPr>
      <w:rPr>
        <w:rFonts w:hint="default"/>
        <w:spacing w:val="-1"/>
        <w:w w:val="98"/>
        <w:lang w:val="en-US" w:eastAsia="en-US" w:bidi="ar-SA"/>
      </w:rPr>
    </w:lvl>
    <w:lvl w:ilvl="2" w:tplc="CEFC1736">
      <w:numFmt w:val="bullet"/>
      <w:lvlText w:val="•"/>
      <w:lvlJc w:val="left"/>
      <w:pPr>
        <w:ind w:left="2633" w:hanging="544"/>
      </w:pPr>
      <w:rPr>
        <w:rFonts w:hint="default"/>
        <w:lang w:val="en-US" w:eastAsia="en-US" w:bidi="ar-SA"/>
      </w:rPr>
    </w:lvl>
    <w:lvl w:ilvl="3" w:tplc="C92067E6">
      <w:numFmt w:val="bullet"/>
      <w:lvlText w:val="•"/>
      <w:lvlJc w:val="left"/>
      <w:pPr>
        <w:ind w:left="3446" w:hanging="544"/>
      </w:pPr>
      <w:rPr>
        <w:rFonts w:hint="default"/>
        <w:lang w:val="en-US" w:eastAsia="en-US" w:bidi="ar-SA"/>
      </w:rPr>
    </w:lvl>
    <w:lvl w:ilvl="4" w:tplc="6ED43D6A">
      <w:numFmt w:val="bullet"/>
      <w:lvlText w:val="•"/>
      <w:lvlJc w:val="left"/>
      <w:pPr>
        <w:ind w:left="4260" w:hanging="544"/>
      </w:pPr>
      <w:rPr>
        <w:rFonts w:hint="default"/>
        <w:lang w:val="en-US" w:eastAsia="en-US" w:bidi="ar-SA"/>
      </w:rPr>
    </w:lvl>
    <w:lvl w:ilvl="5" w:tplc="91A262E8">
      <w:numFmt w:val="bullet"/>
      <w:lvlText w:val="•"/>
      <w:lvlJc w:val="left"/>
      <w:pPr>
        <w:ind w:left="5073" w:hanging="544"/>
      </w:pPr>
      <w:rPr>
        <w:rFonts w:hint="default"/>
        <w:lang w:val="en-US" w:eastAsia="en-US" w:bidi="ar-SA"/>
      </w:rPr>
    </w:lvl>
    <w:lvl w:ilvl="6" w:tplc="C1624380">
      <w:numFmt w:val="bullet"/>
      <w:lvlText w:val="•"/>
      <w:lvlJc w:val="left"/>
      <w:pPr>
        <w:ind w:left="5886" w:hanging="544"/>
      </w:pPr>
      <w:rPr>
        <w:rFonts w:hint="default"/>
        <w:lang w:val="en-US" w:eastAsia="en-US" w:bidi="ar-SA"/>
      </w:rPr>
    </w:lvl>
    <w:lvl w:ilvl="7" w:tplc="F8C07A0A">
      <w:numFmt w:val="bullet"/>
      <w:lvlText w:val="•"/>
      <w:lvlJc w:val="left"/>
      <w:pPr>
        <w:ind w:left="6700" w:hanging="544"/>
      </w:pPr>
      <w:rPr>
        <w:rFonts w:hint="default"/>
        <w:lang w:val="en-US" w:eastAsia="en-US" w:bidi="ar-SA"/>
      </w:rPr>
    </w:lvl>
    <w:lvl w:ilvl="8" w:tplc="5A1A199C">
      <w:numFmt w:val="bullet"/>
      <w:lvlText w:val="•"/>
      <w:lvlJc w:val="left"/>
      <w:pPr>
        <w:ind w:left="7513" w:hanging="544"/>
      </w:pPr>
      <w:rPr>
        <w:rFonts w:hint="default"/>
        <w:lang w:val="en-US" w:eastAsia="en-US" w:bidi="ar-SA"/>
      </w:rPr>
    </w:lvl>
  </w:abstractNum>
  <w:abstractNum w:abstractNumId="48" w15:restartNumberingAfterBreak="0">
    <w:nsid w:val="4F2D3B58"/>
    <w:multiLevelType w:val="hybridMultilevel"/>
    <w:tmpl w:val="A2F898C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50B20FC9"/>
    <w:multiLevelType w:val="hybridMultilevel"/>
    <w:tmpl w:val="959ADB4E"/>
    <w:lvl w:ilvl="0" w:tplc="493CCF86">
      <w:start w:val="1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51334D80"/>
    <w:multiLevelType w:val="hybridMultilevel"/>
    <w:tmpl w:val="2A8E0720"/>
    <w:lvl w:ilvl="0" w:tplc="EBD83AF4">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536D426C"/>
    <w:multiLevelType w:val="hybridMultilevel"/>
    <w:tmpl w:val="E8EC2C20"/>
    <w:lvl w:ilvl="0" w:tplc="83FCDD7C">
      <w:start w:val="1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541623D5"/>
    <w:multiLevelType w:val="hybridMultilevel"/>
    <w:tmpl w:val="BE10E1AC"/>
    <w:lvl w:ilvl="0" w:tplc="09824086">
      <w:start w:val="1"/>
      <w:numFmt w:val="lowerLetter"/>
      <w:lvlText w:val="%1)"/>
      <w:lvlJc w:val="left"/>
      <w:pPr>
        <w:ind w:left="1224" w:hanging="406"/>
      </w:pPr>
      <w:rPr>
        <w:rFonts w:hint="default"/>
        <w:spacing w:val="-1"/>
        <w:w w:val="109"/>
        <w:lang w:val="en-US" w:eastAsia="en-US" w:bidi="ar-SA"/>
      </w:rPr>
    </w:lvl>
    <w:lvl w:ilvl="1" w:tplc="BBAAFDA6">
      <w:start w:val="1"/>
      <w:numFmt w:val="lowerRoman"/>
      <w:lvlText w:val="%2."/>
      <w:lvlJc w:val="left"/>
      <w:pPr>
        <w:ind w:left="1641" w:hanging="278"/>
        <w:jc w:val="right"/>
      </w:pPr>
      <w:rPr>
        <w:rFonts w:hint="default"/>
        <w:spacing w:val="0"/>
        <w:w w:val="101"/>
        <w:lang w:val="en-US" w:eastAsia="en-US" w:bidi="ar-SA"/>
      </w:rPr>
    </w:lvl>
    <w:lvl w:ilvl="2" w:tplc="502C07E2">
      <w:numFmt w:val="bullet"/>
      <w:lvlText w:val="•"/>
      <w:lvlJc w:val="left"/>
      <w:pPr>
        <w:ind w:left="2473" w:hanging="278"/>
      </w:pPr>
      <w:rPr>
        <w:rFonts w:hint="default"/>
        <w:lang w:val="en-US" w:eastAsia="en-US" w:bidi="ar-SA"/>
      </w:rPr>
    </w:lvl>
    <w:lvl w:ilvl="3" w:tplc="AF282214">
      <w:numFmt w:val="bullet"/>
      <w:lvlText w:val="•"/>
      <w:lvlJc w:val="left"/>
      <w:pPr>
        <w:ind w:left="3306" w:hanging="278"/>
      </w:pPr>
      <w:rPr>
        <w:rFonts w:hint="default"/>
        <w:lang w:val="en-US" w:eastAsia="en-US" w:bidi="ar-SA"/>
      </w:rPr>
    </w:lvl>
    <w:lvl w:ilvl="4" w:tplc="C6A8B2A8">
      <w:numFmt w:val="bullet"/>
      <w:lvlText w:val="•"/>
      <w:lvlJc w:val="left"/>
      <w:pPr>
        <w:ind w:left="4140" w:hanging="278"/>
      </w:pPr>
      <w:rPr>
        <w:rFonts w:hint="default"/>
        <w:lang w:val="en-US" w:eastAsia="en-US" w:bidi="ar-SA"/>
      </w:rPr>
    </w:lvl>
    <w:lvl w:ilvl="5" w:tplc="541AE5E0">
      <w:numFmt w:val="bullet"/>
      <w:lvlText w:val="•"/>
      <w:lvlJc w:val="left"/>
      <w:pPr>
        <w:ind w:left="4973" w:hanging="278"/>
      </w:pPr>
      <w:rPr>
        <w:rFonts w:hint="default"/>
        <w:lang w:val="en-US" w:eastAsia="en-US" w:bidi="ar-SA"/>
      </w:rPr>
    </w:lvl>
    <w:lvl w:ilvl="6" w:tplc="55A2795E">
      <w:numFmt w:val="bullet"/>
      <w:lvlText w:val="•"/>
      <w:lvlJc w:val="left"/>
      <w:pPr>
        <w:ind w:left="5806" w:hanging="278"/>
      </w:pPr>
      <w:rPr>
        <w:rFonts w:hint="default"/>
        <w:lang w:val="en-US" w:eastAsia="en-US" w:bidi="ar-SA"/>
      </w:rPr>
    </w:lvl>
    <w:lvl w:ilvl="7" w:tplc="95DCAA74">
      <w:numFmt w:val="bullet"/>
      <w:lvlText w:val="•"/>
      <w:lvlJc w:val="left"/>
      <w:pPr>
        <w:ind w:left="6640" w:hanging="278"/>
      </w:pPr>
      <w:rPr>
        <w:rFonts w:hint="default"/>
        <w:lang w:val="en-US" w:eastAsia="en-US" w:bidi="ar-SA"/>
      </w:rPr>
    </w:lvl>
    <w:lvl w:ilvl="8" w:tplc="D8F499F8">
      <w:numFmt w:val="bullet"/>
      <w:lvlText w:val="•"/>
      <w:lvlJc w:val="left"/>
      <w:pPr>
        <w:ind w:left="7473" w:hanging="278"/>
      </w:pPr>
      <w:rPr>
        <w:rFonts w:hint="default"/>
        <w:lang w:val="en-US" w:eastAsia="en-US" w:bidi="ar-SA"/>
      </w:rPr>
    </w:lvl>
  </w:abstractNum>
  <w:abstractNum w:abstractNumId="53" w15:restartNumberingAfterBreak="0">
    <w:nsid w:val="54E6333D"/>
    <w:multiLevelType w:val="hybridMultilevel"/>
    <w:tmpl w:val="CE08B91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55141E85"/>
    <w:multiLevelType w:val="hybridMultilevel"/>
    <w:tmpl w:val="F5B4A780"/>
    <w:lvl w:ilvl="0" w:tplc="29AAD14C">
      <w:start w:val="1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565A06D1"/>
    <w:multiLevelType w:val="hybridMultilevel"/>
    <w:tmpl w:val="E14A6860"/>
    <w:lvl w:ilvl="0" w:tplc="FFFFFFFF">
      <w:start w:val="1"/>
      <w:numFmt w:val="lowerLetter"/>
      <w:lvlText w:val="%1)"/>
      <w:lvlJc w:val="left"/>
      <w:pPr>
        <w:ind w:left="720" w:hanging="360"/>
      </w:pPr>
    </w:lvl>
    <w:lvl w:ilvl="1" w:tplc="10090017">
      <w:start w:val="1"/>
      <w:numFmt w:val="lowerLetter"/>
      <w:lvlText w:val="%2)"/>
      <w:lvlJc w:val="left"/>
      <w:pPr>
        <w:ind w:left="157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8FE3F62"/>
    <w:multiLevelType w:val="multilevel"/>
    <w:tmpl w:val="BAA8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EB255F"/>
    <w:multiLevelType w:val="hybridMultilevel"/>
    <w:tmpl w:val="F2A40B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5C834813"/>
    <w:multiLevelType w:val="hybridMultilevel"/>
    <w:tmpl w:val="905A35BA"/>
    <w:lvl w:ilvl="0" w:tplc="81F877DE">
      <w:start w:val="3"/>
      <w:numFmt w:val="lowerLetter"/>
      <w:lvlText w:val="%1)"/>
      <w:lvlJc w:val="left"/>
      <w:pPr>
        <w:ind w:left="157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5D42026A"/>
    <w:multiLevelType w:val="hybridMultilevel"/>
    <w:tmpl w:val="75F80812"/>
    <w:lvl w:ilvl="0" w:tplc="4CDE6216">
      <w:start w:val="5"/>
      <w:numFmt w:val="lowerLetter"/>
      <w:lvlText w:val="%1)"/>
      <w:lvlJc w:val="left"/>
      <w:pPr>
        <w:ind w:left="157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5F4C1E9D"/>
    <w:multiLevelType w:val="hybridMultilevel"/>
    <w:tmpl w:val="3960697E"/>
    <w:lvl w:ilvl="0" w:tplc="BADC42C8">
      <w:start w:val="6"/>
      <w:numFmt w:val="decimal"/>
      <w:lvlText w:val="%1."/>
      <w:lvlJc w:val="left"/>
      <w:pPr>
        <w:ind w:left="1370" w:hanging="552"/>
      </w:pPr>
      <w:rPr>
        <w:rFonts w:hint="default"/>
        <w:b/>
        <w:bCs/>
        <w:spacing w:val="0"/>
        <w:w w:val="108"/>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68472A3B"/>
    <w:multiLevelType w:val="hybridMultilevel"/>
    <w:tmpl w:val="95369CA6"/>
    <w:lvl w:ilvl="0" w:tplc="FFFFFFFF">
      <w:start w:val="1"/>
      <w:numFmt w:val="lowerLetter"/>
      <w:lvlText w:val="%1)"/>
      <w:lvlJc w:val="left"/>
      <w:pPr>
        <w:ind w:left="720" w:hanging="360"/>
      </w:pPr>
    </w:lvl>
    <w:lvl w:ilvl="1" w:tplc="10090017">
      <w:start w:val="1"/>
      <w:numFmt w:val="lowerLetter"/>
      <w:lvlText w:val="%2)"/>
      <w:lvlJc w:val="left"/>
      <w:pPr>
        <w:ind w:left="157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B084EFF"/>
    <w:multiLevelType w:val="hybridMultilevel"/>
    <w:tmpl w:val="F24A9A64"/>
    <w:lvl w:ilvl="0" w:tplc="10090017">
      <w:start w:val="1"/>
      <w:numFmt w:val="lowerLetter"/>
      <w:lvlText w:val="%1)"/>
      <w:lvlJc w:val="left"/>
      <w:pPr>
        <w:ind w:left="720" w:hanging="360"/>
      </w:pPr>
    </w:lvl>
    <w:lvl w:ilvl="1" w:tplc="10090017">
      <w:start w:val="1"/>
      <w:numFmt w:val="lowerLetter"/>
      <w:lvlText w:val="%2)"/>
      <w:lvlJc w:val="left"/>
      <w:pPr>
        <w:ind w:left="1571"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6E1D2095"/>
    <w:multiLevelType w:val="hybridMultilevel"/>
    <w:tmpl w:val="37AC27F2"/>
    <w:lvl w:ilvl="0" w:tplc="4C944FE8">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6ECE2489"/>
    <w:multiLevelType w:val="hybridMultilevel"/>
    <w:tmpl w:val="C9763FDE"/>
    <w:lvl w:ilvl="0" w:tplc="6ECAA542">
      <w:start w:val="6"/>
      <w:numFmt w:val="lowerLetter"/>
      <w:lvlText w:val="%1)"/>
      <w:lvlJc w:val="left"/>
      <w:pPr>
        <w:ind w:left="1069" w:hanging="415"/>
      </w:pPr>
      <w:rPr>
        <w:rFonts w:hint="default"/>
        <w:spacing w:val="0"/>
        <w:w w:val="100"/>
        <w:lang w:val="en-US" w:eastAsia="en-US" w:bidi="ar-SA"/>
      </w:rPr>
    </w:lvl>
    <w:lvl w:ilvl="1" w:tplc="4E78C522">
      <w:numFmt w:val="bullet"/>
      <w:lvlText w:val="•"/>
      <w:lvlJc w:val="left"/>
      <w:pPr>
        <w:ind w:left="1868" w:hanging="415"/>
      </w:pPr>
      <w:rPr>
        <w:rFonts w:hint="default"/>
        <w:lang w:val="en-US" w:eastAsia="en-US" w:bidi="ar-SA"/>
      </w:rPr>
    </w:lvl>
    <w:lvl w:ilvl="2" w:tplc="1C74F536">
      <w:numFmt w:val="bullet"/>
      <w:lvlText w:val="•"/>
      <w:lvlJc w:val="left"/>
      <w:pPr>
        <w:ind w:left="2676" w:hanging="415"/>
      </w:pPr>
      <w:rPr>
        <w:rFonts w:hint="default"/>
        <w:lang w:val="en-US" w:eastAsia="en-US" w:bidi="ar-SA"/>
      </w:rPr>
    </w:lvl>
    <w:lvl w:ilvl="3" w:tplc="D0586BB0">
      <w:numFmt w:val="bullet"/>
      <w:lvlText w:val="•"/>
      <w:lvlJc w:val="left"/>
      <w:pPr>
        <w:ind w:left="3484" w:hanging="415"/>
      </w:pPr>
      <w:rPr>
        <w:rFonts w:hint="default"/>
        <w:lang w:val="en-US" w:eastAsia="en-US" w:bidi="ar-SA"/>
      </w:rPr>
    </w:lvl>
    <w:lvl w:ilvl="4" w:tplc="AECC6DC2">
      <w:numFmt w:val="bullet"/>
      <w:lvlText w:val="•"/>
      <w:lvlJc w:val="left"/>
      <w:pPr>
        <w:ind w:left="4292" w:hanging="415"/>
      </w:pPr>
      <w:rPr>
        <w:rFonts w:hint="default"/>
        <w:lang w:val="en-US" w:eastAsia="en-US" w:bidi="ar-SA"/>
      </w:rPr>
    </w:lvl>
    <w:lvl w:ilvl="5" w:tplc="03BA6C9C">
      <w:numFmt w:val="bullet"/>
      <w:lvlText w:val="•"/>
      <w:lvlJc w:val="left"/>
      <w:pPr>
        <w:ind w:left="5100" w:hanging="415"/>
      </w:pPr>
      <w:rPr>
        <w:rFonts w:hint="default"/>
        <w:lang w:val="en-US" w:eastAsia="en-US" w:bidi="ar-SA"/>
      </w:rPr>
    </w:lvl>
    <w:lvl w:ilvl="6" w:tplc="30AC8F7A">
      <w:numFmt w:val="bullet"/>
      <w:lvlText w:val="•"/>
      <w:lvlJc w:val="left"/>
      <w:pPr>
        <w:ind w:left="5908" w:hanging="415"/>
      </w:pPr>
      <w:rPr>
        <w:rFonts w:hint="default"/>
        <w:lang w:val="en-US" w:eastAsia="en-US" w:bidi="ar-SA"/>
      </w:rPr>
    </w:lvl>
    <w:lvl w:ilvl="7" w:tplc="D58A8D62">
      <w:numFmt w:val="bullet"/>
      <w:lvlText w:val="•"/>
      <w:lvlJc w:val="left"/>
      <w:pPr>
        <w:ind w:left="6716" w:hanging="415"/>
      </w:pPr>
      <w:rPr>
        <w:rFonts w:hint="default"/>
        <w:lang w:val="en-US" w:eastAsia="en-US" w:bidi="ar-SA"/>
      </w:rPr>
    </w:lvl>
    <w:lvl w:ilvl="8" w:tplc="87044036">
      <w:numFmt w:val="bullet"/>
      <w:lvlText w:val="•"/>
      <w:lvlJc w:val="left"/>
      <w:pPr>
        <w:ind w:left="7524" w:hanging="415"/>
      </w:pPr>
      <w:rPr>
        <w:rFonts w:hint="default"/>
        <w:lang w:val="en-US" w:eastAsia="en-US" w:bidi="ar-SA"/>
      </w:rPr>
    </w:lvl>
  </w:abstractNum>
  <w:abstractNum w:abstractNumId="65" w15:restartNumberingAfterBreak="0">
    <w:nsid w:val="6F393B42"/>
    <w:multiLevelType w:val="hybridMultilevel"/>
    <w:tmpl w:val="2D66F9D4"/>
    <w:lvl w:ilvl="0" w:tplc="239217CC">
      <w:start w:val="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6F94540D"/>
    <w:multiLevelType w:val="hybridMultilevel"/>
    <w:tmpl w:val="901E6DE8"/>
    <w:lvl w:ilvl="0" w:tplc="543290DE">
      <w:start w:val="4"/>
      <w:numFmt w:val="lowerLetter"/>
      <w:lvlText w:val="%1)"/>
      <w:lvlJc w:val="left"/>
      <w:pPr>
        <w:ind w:left="157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715F0FFC"/>
    <w:multiLevelType w:val="hybridMultilevel"/>
    <w:tmpl w:val="D054C100"/>
    <w:lvl w:ilvl="0" w:tplc="10090017">
      <w:start w:val="1"/>
      <w:numFmt w:val="lowerLetter"/>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68" w15:restartNumberingAfterBreak="0">
    <w:nsid w:val="717B3B70"/>
    <w:multiLevelType w:val="hybridMultilevel"/>
    <w:tmpl w:val="D2D8660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751B6B6A"/>
    <w:multiLevelType w:val="multilevel"/>
    <w:tmpl w:val="40FC8DFE"/>
    <w:lvl w:ilvl="0">
      <w:start w:val="1"/>
      <w:numFmt w:val="lowerRoman"/>
      <w:lvlText w:val="%1."/>
      <w:lvlJc w:val="left"/>
      <w:pPr>
        <w:tabs>
          <w:tab w:val="num" w:pos="720"/>
        </w:tabs>
        <w:ind w:left="720" w:hanging="360"/>
      </w:pPr>
      <w:rPr>
        <w:rFonts w:hint="default"/>
        <w:spacing w:val="0"/>
        <w:w w:val="101"/>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805331C"/>
    <w:multiLevelType w:val="hybridMultilevel"/>
    <w:tmpl w:val="8430B99C"/>
    <w:lvl w:ilvl="0" w:tplc="10090017">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1" w15:restartNumberingAfterBreak="0">
    <w:nsid w:val="78940ED5"/>
    <w:multiLevelType w:val="hybridMultilevel"/>
    <w:tmpl w:val="865C221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78CD31AE"/>
    <w:multiLevelType w:val="hybridMultilevel"/>
    <w:tmpl w:val="5C98A7E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15:restartNumberingAfterBreak="0">
    <w:nsid w:val="79365281"/>
    <w:multiLevelType w:val="hybridMultilevel"/>
    <w:tmpl w:val="E5BA9FB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7A834338"/>
    <w:multiLevelType w:val="hybridMultilevel"/>
    <w:tmpl w:val="D8DC20BA"/>
    <w:lvl w:ilvl="0" w:tplc="AE84695E">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5" w15:restartNumberingAfterBreak="0">
    <w:nsid w:val="7ACF222E"/>
    <w:multiLevelType w:val="hybridMultilevel"/>
    <w:tmpl w:val="F64423D6"/>
    <w:lvl w:ilvl="0" w:tplc="8EF4CCAC">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6" w15:restartNumberingAfterBreak="0">
    <w:nsid w:val="7CA63978"/>
    <w:multiLevelType w:val="hybridMultilevel"/>
    <w:tmpl w:val="56A2E462"/>
    <w:lvl w:ilvl="0" w:tplc="D944C012">
      <w:start w:val="11"/>
      <w:numFmt w:val="decimal"/>
      <w:lvlText w:val="%1."/>
      <w:lvlJc w:val="left"/>
      <w:pPr>
        <w:ind w:left="778" w:hanging="360"/>
      </w:pPr>
      <w:rPr>
        <w:rFonts w:hint="default"/>
        <w:b/>
        <w:bCs/>
      </w:rPr>
    </w:lvl>
    <w:lvl w:ilvl="1" w:tplc="10090019" w:tentative="1">
      <w:start w:val="1"/>
      <w:numFmt w:val="lowerLetter"/>
      <w:lvlText w:val="%2."/>
      <w:lvlJc w:val="left"/>
      <w:pPr>
        <w:ind w:left="1498" w:hanging="360"/>
      </w:pPr>
    </w:lvl>
    <w:lvl w:ilvl="2" w:tplc="1009001B" w:tentative="1">
      <w:start w:val="1"/>
      <w:numFmt w:val="lowerRoman"/>
      <w:lvlText w:val="%3."/>
      <w:lvlJc w:val="right"/>
      <w:pPr>
        <w:ind w:left="2218" w:hanging="180"/>
      </w:pPr>
    </w:lvl>
    <w:lvl w:ilvl="3" w:tplc="1009000F" w:tentative="1">
      <w:start w:val="1"/>
      <w:numFmt w:val="decimal"/>
      <w:lvlText w:val="%4."/>
      <w:lvlJc w:val="left"/>
      <w:pPr>
        <w:ind w:left="2938" w:hanging="360"/>
      </w:pPr>
    </w:lvl>
    <w:lvl w:ilvl="4" w:tplc="10090019" w:tentative="1">
      <w:start w:val="1"/>
      <w:numFmt w:val="lowerLetter"/>
      <w:lvlText w:val="%5."/>
      <w:lvlJc w:val="left"/>
      <w:pPr>
        <w:ind w:left="3658" w:hanging="360"/>
      </w:pPr>
    </w:lvl>
    <w:lvl w:ilvl="5" w:tplc="1009001B" w:tentative="1">
      <w:start w:val="1"/>
      <w:numFmt w:val="lowerRoman"/>
      <w:lvlText w:val="%6."/>
      <w:lvlJc w:val="right"/>
      <w:pPr>
        <w:ind w:left="4378" w:hanging="180"/>
      </w:pPr>
    </w:lvl>
    <w:lvl w:ilvl="6" w:tplc="1009000F" w:tentative="1">
      <w:start w:val="1"/>
      <w:numFmt w:val="decimal"/>
      <w:lvlText w:val="%7."/>
      <w:lvlJc w:val="left"/>
      <w:pPr>
        <w:ind w:left="5098" w:hanging="360"/>
      </w:pPr>
    </w:lvl>
    <w:lvl w:ilvl="7" w:tplc="10090019" w:tentative="1">
      <w:start w:val="1"/>
      <w:numFmt w:val="lowerLetter"/>
      <w:lvlText w:val="%8."/>
      <w:lvlJc w:val="left"/>
      <w:pPr>
        <w:ind w:left="5818" w:hanging="360"/>
      </w:pPr>
    </w:lvl>
    <w:lvl w:ilvl="8" w:tplc="1009001B" w:tentative="1">
      <w:start w:val="1"/>
      <w:numFmt w:val="lowerRoman"/>
      <w:lvlText w:val="%9."/>
      <w:lvlJc w:val="right"/>
      <w:pPr>
        <w:ind w:left="6538" w:hanging="180"/>
      </w:pPr>
    </w:lvl>
  </w:abstractNum>
  <w:abstractNum w:abstractNumId="77" w15:restartNumberingAfterBreak="0">
    <w:nsid w:val="7E597D3B"/>
    <w:multiLevelType w:val="hybridMultilevel"/>
    <w:tmpl w:val="0A360A14"/>
    <w:lvl w:ilvl="0" w:tplc="06F899F2">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09514151">
    <w:abstractNumId w:val="36"/>
  </w:num>
  <w:num w:numId="2" w16cid:durableId="238828689">
    <w:abstractNumId w:val="52"/>
  </w:num>
  <w:num w:numId="3" w16cid:durableId="850946086">
    <w:abstractNumId w:val="64"/>
  </w:num>
  <w:num w:numId="4" w16cid:durableId="608317868">
    <w:abstractNumId w:val="25"/>
  </w:num>
  <w:num w:numId="5" w16cid:durableId="618880199">
    <w:abstractNumId w:val="47"/>
  </w:num>
  <w:num w:numId="6" w16cid:durableId="820192521">
    <w:abstractNumId w:val="14"/>
  </w:num>
  <w:num w:numId="7" w16cid:durableId="837771652">
    <w:abstractNumId w:val="44"/>
  </w:num>
  <w:num w:numId="8" w16cid:durableId="10644300">
    <w:abstractNumId w:val="16"/>
  </w:num>
  <w:num w:numId="9" w16cid:durableId="400254521">
    <w:abstractNumId w:val="53"/>
  </w:num>
  <w:num w:numId="10" w16cid:durableId="118378314">
    <w:abstractNumId w:val="6"/>
  </w:num>
  <w:num w:numId="11" w16cid:durableId="1518691664">
    <w:abstractNumId w:val="76"/>
  </w:num>
  <w:num w:numId="12" w16cid:durableId="2076317729">
    <w:abstractNumId w:val="67"/>
  </w:num>
  <w:num w:numId="13" w16cid:durableId="1246451131">
    <w:abstractNumId w:val="22"/>
  </w:num>
  <w:num w:numId="14" w16cid:durableId="1091901231">
    <w:abstractNumId w:val="28"/>
  </w:num>
  <w:num w:numId="15" w16cid:durableId="664479555">
    <w:abstractNumId w:val="60"/>
  </w:num>
  <w:num w:numId="16" w16cid:durableId="1793938904">
    <w:abstractNumId w:val="42"/>
  </w:num>
  <w:num w:numId="17" w16cid:durableId="1137332479">
    <w:abstractNumId w:val="15"/>
  </w:num>
  <w:num w:numId="18" w16cid:durableId="142964123">
    <w:abstractNumId w:val="3"/>
  </w:num>
  <w:num w:numId="19" w16cid:durableId="531770140">
    <w:abstractNumId w:val="2"/>
  </w:num>
  <w:num w:numId="20" w16cid:durableId="1549294289">
    <w:abstractNumId w:val="9"/>
  </w:num>
  <w:num w:numId="21" w16cid:durableId="1689217258">
    <w:abstractNumId w:val="56"/>
  </w:num>
  <w:num w:numId="22" w16cid:durableId="139270748">
    <w:abstractNumId w:val="34"/>
  </w:num>
  <w:num w:numId="23" w16cid:durableId="1441991001">
    <w:abstractNumId w:val="50"/>
  </w:num>
  <w:num w:numId="24" w16cid:durableId="790630048">
    <w:abstractNumId w:val="27"/>
  </w:num>
  <w:num w:numId="25" w16cid:durableId="1483422767">
    <w:abstractNumId w:val="17"/>
  </w:num>
  <w:num w:numId="26" w16cid:durableId="535195186">
    <w:abstractNumId w:val="1"/>
  </w:num>
  <w:num w:numId="27" w16cid:durableId="1173648150">
    <w:abstractNumId w:val="57"/>
  </w:num>
  <w:num w:numId="28" w16cid:durableId="1208835736">
    <w:abstractNumId w:val="26"/>
  </w:num>
  <w:num w:numId="29" w16cid:durableId="1038706038">
    <w:abstractNumId w:val="31"/>
  </w:num>
  <w:num w:numId="30" w16cid:durableId="1352491327">
    <w:abstractNumId w:val="62"/>
  </w:num>
  <w:num w:numId="31" w16cid:durableId="225803543">
    <w:abstractNumId w:val="29"/>
  </w:num>
  <w:num w:numId="32" w16cid:durableId="2048987505">
    <w:abstractNumId w:val="70"/>
  </w:num>
  <w:num w:numId="33" w16cid:durableId="1629975046">
    <w:abstractNumId w:val="12"/>
  </w:num>
  <w:num w:numId="34" w16cid:durableId="927344130">
    <w:abstractNumId w:val="11"/>
  </w:num>
  <w:num w:numId="35" w16cid:durableId="2011718554">
    <w:abstractNumId w:val="45"/>
  </w:num>
  <w:num w:numId="36" w16cid:durableId="820854842">
    <w:abstractNumId w:val="39"/>
  </w:num>
  <w:num w:numId="37" w16cid:durableId="871504147">
    <w:abstractNumId w:val="24"/>
  </w:num>
  <w:num w:numId="38" w16cid:durableId="1796633217">
    <w:abstractNumId w:val="7"/>
  </w:num>
  <w:num w:numId="39" w16cid:durableId="876085959">
    <w:abstractNumId w:val="38"/>
  </w:num>
  <w:num w:numId="40" w16cid:durableId="717972913">
    <w:abstractNumId w:val="77"/>
  </w:num>
  <w:num w:numId="41" w16cid:durableId="1722829591">
    <w:abstractNumId w:val="74"/>
  </w:num>
  <w:num w:numId="42" w16cid:durableId="1533883510">
    <w:abstractNumId w:val="43"/>
  </w:num>
  <w:num w:numId="43" w16cid:durableId="1749230754">
    <w:abstractNumId w:val="19"/>
  </w:num>
  <w:num w:numId="44" w16cid:durableId="684668677">
    <w:abstractNumId w:val="65"/>
  </w:num>
  <w:num w:numId="45" w16cid:durableId="1685402934">
    <w:abstractNumId w:val="33"/>
  </w:num>
  <w:num w:numId="46" w16cid:durableId="1864977080">
    <w:abstractNumId w:val="46"/>
  </w:num>
  <w:num w:numId="47" w16cid:durableId="1949845252">
    <w:abstractNumId w:val="21"/>
  </w:num>
  <w:num w:numId="48" w16cid:durableId="785973320">
    <w:abstractNumId w:val="41"/>
  </w:num>
  <w:num w:numId="49" w16cid:durableId="66540145">
    <w:abstractNumId w:val="8"/>
  </w:num>
  <w:num w:numId="50" w16cid:durableId="1994021158">
    <w:abstractNumId w:val="58"/>
  </w:num>
  <w:num w:numId="51" w16cid:durableId="688533133">
    <w:abstractNumId w:val="13"/>
  </w:num>
  <w:num w:numId="52" w16cid:durableId="168373350">
    <w:abstractNumId w:val="66"/>
  </w:num>
  <w:num w:numId="53" w16cid:durableId="1272929763">
    <w:abstractNumId w:val="23"/>
  </w:num>
  <w:num w:numId="54" w16cid:durableId="1954241099">
    <w:abstractNumId w:val="30"/>
  </w:num>
  <w:num w:numId="55" w16cid:durableId="795762005">
    <w:abstractNumId w:val="59"/>
  </w:num>
  <w:num w:numId="56" w16cid:durableId="1970549799">
    <w:abstractNumId w:val="63"/>
  </w:num>
  <w:num w:numId="57" w16cid:durableId="994989401">
    <w:abstractNumId w:val="71"/>
  </w:num>
  <w:num w:numId="58" w16cid:durableId="801269225">
    <w:abstractNumId w:val="55"/>
  </w:num>
  <w:num w:numId="59" w16cid:durableId="1772118813">
    <w:abstractNumId w:val="32"/>
  </w:num>
  <w:num w:numId="60" w16cid:durableId="1318146810">
    <w:abstractNumId w:val="73"/>
  </w:num>
  <w:num w:numId="61" w16cid:durableId="1833444382">
    <w:abstractNumId w:val="40"/>
  </w:num>
  <w:num w:numId="62" w16cid:durableId="1827821120">
    <w:abstractNumId w:val="18"/>
  </w:num>
  <w:num w:numId="63" w16cid:durableId="1718817728">
    <w:abstractNumId w:val="68"/>
  </w:num>
  <w:num w:numId="64" w16cid:durableId="1159804282">
    <w:abstractNumId w:val="20"/>
  </w:num>
  <w:num w:numId="65" w16cid:durableId="146677278">
    <w:abstractNumId w:val="69"/>
  </w:num>
  <w:num w:numId="66" w16cid:durableId="338041443">
    <w:abstractNumId w:val="72"/>
  </w:num>
  <w:num w:numId="67" w16cid:durableId="1155532483">
    <w:abstractNumId w:val="4"/>
  </w:num>
  <w:num w:numId="68" w16cid:durableId="1577083638">
    <w:abstractNumId w:val="35"/>
  </w:num>
  <w:num w:numId="69" w16cid:durableId="476068859">
    <w:abstractNumId w:val="5"/>
  </w:num>
  <w:num w:numId="70" w16cid:durableId="865796882">
    <w:abstractNumId w:val="75"/>
  </w:num>
  <w:num w:numId="71" w16cid:durableId="1148978070">
    <w:abstractNumId w:val="51"/>
  </w:num>
  <w:num w:numId="72" w16cid:durableId="7148343">
    <w:abstractNumId w:val="48"/>
  </w:num>
  <w:num w:numId="73" w16cid:durableId="1616017892">
    <w:abstractNumId w:val="0"/>
  </w:num>
  <w:num w:numId="74" w16cid:durableId="1825002126">
    <w:abstractNumId w:val="54"/>
  </w:num>
  <w:num w:numId="75" w16cid:durableId="297297466">
    <w:abstractNumId w:val="10"/>
  </w:num>
  <w:num w:numId="76" w16cid:durableId="1119568758">
    <w:abstractNumId w:val="61"/>
  </w:num>
  <w:num w:numId="77" w16cid:durableId="90511125">
    <w:abstractNumId w:val="37"/>
  </w:num>
  <w:num w:numId="78" w16cid:durableId="181213909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50"/>
    <w:rsid w:val="00027694"/>
    <w:rsid w:val="000309E6"/>
    <w:rsid w:val="00037C6D"/>
    <w:rsid w:val="00045FBC"/>
    <w:rsid w:val="00056241"/>
    <w:rsid w:val="00064B3C"/>
    <w:rsid w:val="00077B31"/>
    <w:rsid w:val="000A47A0"/>
    <w:rsid w:val="000B34DE"/>
    <w:rsid w:val="000E5B7F"/>
    <w:rsid w:val="000E71BB"/>
    <w:rsid w:val="000F6A95"/>
    <w:rsid w:val="00163F0F"/>
    <w:rsid w:val="00180B79"/>
    <w:rsid w:val="0018704C"/>
    <w:rsid w:val="00196DF1"/>
    <w:rsid w:val="001C03B8"/>
    <w:rsid w:val="001D0CAD"/>
    <w:rsid w:val="00210D77"/>
    <w:rsid w:val="00210E1C"/>
    <w:rsid w:val="002130D6"/>
    <w:rsid w:val="002152B3"/>
    <w:rsid w:val="00215656"/>
    <w:rsid w:val="002175D8"/>
    <w:rsid w:val="00220E4B"/>
    <w:rsid w:val="00231264"/>
    <w:rsid w:val="00233B46"/>
    <w:rsid w:val="00261F26"/>
    <w:rsid w:val="002628D2"/>
    <w:rsid w:val="002768FC"/>
    <w:rsid w:val="00277EEC"/>
    <w:rsid w:val="002839FC"/>
    <w:rsid w:val="002B2DCF"/>
    <w:rsid w:val="002D1BF8"/>
    <w:rsid w:val="002D39BD"/>
    <w:rsid w:val="002E337E"/>
    <w:rsid w:val="00302D9E"/>
    <w:rsid w:val="0031285E"/>
    <w:rsid w:val="00323E25"/>
    <w:rsid w:val="003271F9"/>
    <w:rsid w:val="00330236"/>
    <w:rsid w:val="003439B3"/>
    <w:rsid w:val="0036360E"/>
    <w:rsid w:val="00375A72"/>
    <w:rsid w:val="003A1507"/>
    <w:rsid w:val="003A3E9F"/>
    <w:rsid w:val="003A458E"/>
    <w:rsid w:val="003A47F3"/>
    <w:rsid w:val="003B6FE6"/>
    <w:rsid w:val="003D3AC8"/>
    <w:rsid w:val="003D3E07"/>
    <w:rsid w:val="0041686C"/>
    <w:rsid w:val="0042317E"/>
    <w:rsid w:val="004239C2"/>
    <w:rsid w:val="00430208"/>
    <w:rsid w:val="00440337"/>
    <w:rsid w:val="004406D6"/>
    <w:rsid w:val="00447ADE"/>
    <w:rsid w:val="0046235F"/>
    <w:rsid w:val="00483048"/>
    <w:rsid w:val="0048361D"/>
    <w:rsid w:val="00490552"/>
    <w:rsid w:val="004B36F7"/>
    <w:rsid w:val="004B789B"/>
    <w:rsid w:val="004D2CF8"/>
    <w:rsid w:val="004D340E"/>
    <w:rsid w:val="00513411"/>
    <w:rsid w:val="005151A9"/>
    <w:rsid w:val="005300C7"/>
    <w:rsid w:val="00554BAB"/>
    <w:rsid w:val="00566501"/>
    <w:rsid w:val="005735CC"/>
    <w:rsid w:val="0057520D"/>
    <w:rsid w:val="00576101"/>
    <w:rsid w:val="006701A2"/>
    <w:rsid w:val="00670631"/>
    <w:rsid w:val="006709E4"/>
    <w:rsid w:val="006936FF"/>
    <w:rsid w:val="006A070B"/>
    <w:rsid w:val="006C1056"/>
    <w:rsid w:val="006D07F4"/>
    <w:rsid w:val="006D1CA5"/>
    <w:rsid w:val="006D260F"/>
    <w:rsid w:val="006D7EC7"/>
    <w:rsid w:val="006E18E0"/>
    <w:rsid w:val="006E72CE"/>
    <w:rsid w:val="006F025C"/>
    <w:rsid w:val="006F34EC"/>
    <w:rsid w:val="006F52C3"/>
    <w:rsid w:val="007010D6"/>
    <w:rsid w:val="00712B51"/>
    <w:rsid w:val="00784388"/>
    <w:rsid w:val="0078760C"/>
    <w:rsid w:val="00797BE2"/>
    <w:rsid w:val="007B3650"/>
    <w:rsid w:val="007B625A"/>
    <w:rsid w:val="007C03C2"/>
    <w:rsid w:val="007C0C6B"/>
    <w:rsid w:val="007E153C"/>
    <w:rsid w:val="007F2836"/>
    <w:rsid w:val="00803E7B"/>
    <w:rsid w:val="00811662"/>
    <w:rsid w:val="008144AC"/>
    <w:rsid w:val="0082267F"/>
    <w:rsid w:val="00834FD2"/>
    <w:rsid w:val="0085246F"/>
    <w:rsid w:val="008562A2"/>
    <w:rsid w:val="0087406B"/>
    <w:rsid w:val="008864E6"/>
    <w:rsid w:val="008E5938"/>
    <w:rsid w:val="00912C59"/>
    <w:rsid w:val="009152DB"/>
    <w:rsid w:val="00921AE7"/>
    <w:rsid w:val="0093700F"/>
    <w:rsid w:val="00947BBC"/>
    <w:rsid w:val="009531B6"/>
    <w:rsid w:val="009711E5"/>
    <w:rsid w:val="00991DAD"/>
    <w:rsid w:val="00997D50"/>
    <w:rsid w:val="009F0AAD"/>
    <w:rsid w:val="00A16C65"/>
    <w:rsid w:val="00A27CE4"/>
    <w:rsid w:val="00A34185"/>
    <w:rsid w:val="00A643B0"/>
    <w:rsid w:val="00A65E88"/>
    <w:rsid w:val="00A7222C"/>
    <w:rsid w:val="00A8043B"/>
    <w:rsid w:val="00A86F89"/>
    <w:rsid w:val="00A97F8C"/>
    <w:rsid w:val="00AA19BF"/>
    <w:rsid w:val="00AF2C1A"/>
    <w:rsid w:val="00B014B0"/>
    <w:rsid w:val="00B14B3A"/>
    <w:rsid w:val="00B21333"/>
    <w:rsid w:val="00B25AEF"/>
    <w:rsid w:val="00B475AE"/>
    <w:rsid w:val="00B659E2"/>
    <w:rsid w:val="00B65F74"/>
    <w:rsid w:val="00BA20C6"/>
    <w:rsid w:val="00BA348B"/>
    <w:rsid w:val="00BF5CB4"/>
    <w:rsid w:val="00C45EBF"/>
    <w:rsid w:val="00C5136E"/>
    <w:rsid w:val="00C65129"/>
    <w:rsid w:val="00C6731B"/>
    <w:rsid w:val="00C70069"/>
    <w:rsid w:val="00C84877"/>
    <w:rsid w:val="00CA720E"/>
    <w:rsid w:val="00CE59B5"/>
    <w:rsid w:val="00D038A6"/>
    <w:rsid w:val="00D0713B"/>
    <w:rsid w:val="00D13442"/>
    <w:rsid w:val="00D17C8E"/>
    <w:rsid w:val="00D270D5"/>
    <w:rsid w:val="00D319EB"/>
    <w:rsid w:val="00D42FC4"/>
    <w:rsid w:val="00D52A32"/>
    <w:rsid w:val="00D57437"/>
    <w:rsid w:val="00D83FDF"/>
    <w:rsid w:val="00D93C4E"/>
    <w:rsid w:val="00D95248"/>
    <w:rsid w:val="00DA5AB4"/>
    <w:rsid w:val="00DA7040"/>
    <w:rsid w:val="00DB0B38"/>
    <w:rsid w:val="00DB1E97"/>
    <w:rsid w:val="00DB271F"/>
    <w:rsid w:val="00DB5C6A"/>
    <w:rsid w:val="00DC239C"/>
    <w:rsid w:val="00DD7260"/>
    <w:rsid w:val="00DE0EB9"/>
    <w:rsid w:val="00DF5510"/>
    <w:rsid w:val="00DF6414"/>
    <w:rsid w:val="00E04481"/>
    <w:rsid w:val="00E22461"/>
    <w:rsid w:val="00E3704A"/>
    <w:rsid w:val="00E423D1"/>
    <w:rsid w:val="00E472C0"/>
    <w:rsid w:val="00E6172E"/>
    <w:rsid w:val="00E661CE"/>
    <w:rsid w:val="00E834E3"/>
    <w:rsid w:val="00E8550A"/>
    <w:rsid w:val="00E91706"/>
    <w:rsid w:val="00EC096B"/>
    <w:rsid w:val="00EC7BE2"/>
    <w:rsid w:val="00EE2042"/>
    <w:rsid w:val="00EE7CC7"/>
    <w:rsid w:val="00EF16E1"/>
    <w:rsid w:val="00EF29A5"/>
    <w:rsid w:val="00F11DD7"/>
    <w:rsid w:val="00F1676D"/>
    <w:rsid w:val="00F370F8"/>
    <w:rsid w:val="00F4565D"/>
    <w:rsid w:val="00F674E2"/>
    <w:rsid w:val="00F76E19"/>
    <w:rsid w:val="00F8375A"/>
    <w:rsid w:val="00F86911"/>
    <w:rsid w:val="00FA24AB"/>
    <w:rsid w:val="00FA5B81"/>
    <w:rsid w:val="00FB1981"/>
    <w:rsid w:val="00FC1859"/>
    <w:rsid w:val="00FD5653"/>
    <w:rsid w:val="00FD649F"/>
    <w:rsid w:val="00FD7C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2CBDB"/>
  <w15:docId w15:val="{43F5CAEF-62C9-47E1-BD1D-09DD15F9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60"/>
      <w:outlineLvl w:val="0"/>
    </w:pPr>
    <w:rPr>
      <w:b/>
      <w:bCs/>
      <w:sz w:val="25"/>
      <w:szCs w:val="25"/>
    </w:rPr>
  </w:style>
  <w:style w:type="paragraph" w:styleId="Heading2">
    <w:name w:val="heading 2"/>
    <w:basedOn w:val="Normal"/>
    <w:uiPriority w:val="9"/>
    <w:unhideWhenUsed/>
    <w:qFormat/>
    <w:pPr>
      <w:ind w:left="275" w:hanging="546"/>
      <w:outlineLvl w:val="1"/>
    </w:pPr>
    <w:rPr>
      <w:b/>
      <w:bCs/>
      <w:sz w:val="24"/>
      <w:szCs w:val="24"/>
    </w:rPr>
  </w:style>
  <w:style w:type="paragraph" w:styleId="Heading3">
    <w:name w:val="heading 3"/>
    <w:basedOn w:val="Normal"/>
    <w:next w:val="Normal"/>
    <w:link w:val="Heading3Char"/>
    <w:uiPriority w:val="9"/>
    <w:semiHidden/>
    <w:unhideWhenUsed/>
    <w:qFormat/>
    <w:rsid w:val="00E834E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51" w:hanging="410"/>
      <w:jc w:val="both"/>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E834E3"/>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6A070B"/>
    <w:pPr>
      <w:widowControl/>
      <w:autoSpaceDE/>
      <w:autoSpaceDN/>
      <w:spacing w:before="100" w:beforeAutospacing="1" w:after="100" w:afterAutospacing="1"/>
    </w:pPr>
    <w:rPr>
      <w:sz w:val="24"/>
      <w:szCs w:val="24"/>
      <w:lang w:val="en-CA" w:eastAsia="en-CA"/>
    </w:rPr>
  </w:style>
  <w:style w:type="character" w:styleId="Strong">
    <w:name w:val="Strong"/>
    <w:basedOn w:val="DefaultParagraphFont"/>
    <w:uiPriority w:val="22"/>
    <w:qFormat/>
    <w:rsid w:val="006A070B"/>
    <w:rPr>
      <w:b/>
      <w:bCs/>
    </w:rPr>
  </w:style>
  <w:style w:type="character" w:customStyle="1" w:styleId="whitespace-normal">
    <w:name w:val="whitespace-normal"/>
    <w:basedOn w:val="DefaultParagraphFont"/>
    <w:rsid w:val="006A070B"/>
  </w:style>
  <w:style w:type="paragraph" w:styleId="Header">
    <w:name w:val="header"/>
    <w:basedOn w:val="Normal"/>
    <w:link w:val="HeaderChar"/>
    <w:uiPriority w:val="99"/>
    <w:unhideWhenUsed/>
    <w:rsid w:val="00AF2C1A"/>
    <w:pPr>
      <w:tabs>
        <w:tab w:val="center" w:pos="4680"/>
        <w:tab w:val="right" w:pos="9360"/>
      </w:tabs>
    </w:pPr>
  </w:style>
  <w:style w:type="character" w:customStyle="1" w:styleId="HeaderChar">
    <w:name w:val="Header Char"/>
    <w:basedOn w:val="DefaultParagraphFont"/>
    <w:link w:val="Header"/>
    <w:uiPriority w:val="99"/>
    <w:rsid w:val="00AF2C1A"/>
    <w:rPr>
      <w:rFonts w:ascii="Times New Roman" w:eastAsia="Times New Roman" w:hAnsi="Times New Roman" w:cs="Times New Roman"/>
    </w:rPr>
  </w:style>
  <w:style w:type="paragraph" w:styleId="Footer">
    <w:name w:val="footer"/>
    <w:basedOn w:val="Normal"/>
    <w:link w:val="FooterChar"/>
    <w:uiPriority w:val="99"/>
    <w:unhideWhenUsed/>
    <w:rsid w:val="00AF2C1A"/>
    <w:pPr>
      <w:tabs>
        <w:tab w:val="center" w:pos="4680"/>
        <w:tab w:val="right" w:pos="9360"/>
      </w:tabs>
    </w:pPr>
  </w:style>
  <w:style w:type="character" w:customStyle="1" w:styleId="FooterChar">
    <w:name w:val="Footer Char"/>
    <w:basedOn w:val="DefaultParagraphFont"/>
    <w:link w:val="Footer"/>
    <w:uiPriority w:val="99"/>
    <w:rsid w:val="00AF2C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1018</Words>
  <Characters>5289</Characters>
  <Application>Microsoft Office Word</Application>
  <DocSecurity>0</DocSecurity>
  <Lines>132</Lines>
  <Paragraphs>58</Paragraphs>
  <ScaleCrop>false</ScaleCrop>
  <HeadingPairs>
    <vt:vector size="2" baseType="variant">
      <vt:variant>
        <vt:lpstr>Title</vt:lpstr>
      </vt:variant>
      <vt:variant>
        <vt:i4>1</vt:i4>
      </vt:variant>
    </vt:vector>
  </HeadingPairs>
  <TitlesOfParts>
    <vt:vector size="1" baseType="lpstr">
      <vt:lpstr>SKM_C300i23110712580</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SKM_C300i23110712580</dc:title>
  <dc:creator>Andrea Mazerolle</dc:creator>
  <cp:lastModifiedBy>Andrea Mazerolle</cp:lastModifiedBy>
  <cp:revision>6</cp:revision>
  <cp:lastPrinted>2026-03-10T14:31:00Z</cp:lastPrinted>
  <dcterms:created xsi:type="dcterms:W3CDTF">2026-03-29T17:00:00Z</dcterms:created>
  <dcterms:modified xsi:type="dcterms:W3CDTF">2026-03-29T17:16:00Z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KM_C300i</vt:lpwstr>
  </property>
  <property fmtid="{D5CDD505-2E9C-101B-9397-08002B2CF9AE}" pid="4" name="LastSaved">
    <vt:filetime>2024-03-03T00:00:00Z</vt:filetime>
  </property>
  <property fmtid="{D5CDD505-2E9C-101B-9397-08002B2CF9AE}" pid="5" name="Producer">
    <vt:lpwstr>KONICA MINOLTA bizhub C300i</vt:lpwstr>
  </property>
</Properties>
</file>